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657311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b/>
          <w:sz w:val="19"/>
          <w:szCs w:val="19"/>
        </w:rPr>
      </w:pPr>
      <w:r w:rsidRPr="00E8161F">
        <w:rPr>
          <w:rFonts w:ascii="Univers LT Pro 55" w:hAnsi="Univers LT Pro 55"/>
          <w:b/>
          <w:sz w:val="19"/>
          <w:szCs w:val="19"/>
          <w:u w:val="single"/>
        </w:rPr>
        <w:t>Formatierungshilfe für Prüfungsordnungen</w:t>
      </w:r>
      <w:r w:rsidRPr="00E8161F">
        <w:rPr>
          <w:rFonts w:ascii="Univers LT Pro 55" w:hAnsi="Univers LT Pro 55"/>
          <w:b/>
          <w:sz w:val="19"/>
          <w:szCs w:val="19"/>
        </w:rPr>
        <w:t xml:space="preserve"> </w:t>
      </w:r>
      <w:r w:rsidRPr="00E8161F">
        <w:rPr>
          <w:rFonts w:ascii="Univers LT Pro 55" w:hAnsi="Univers LT Pro 55"/>
          <w:sz w:val="19"/>
          <w:szCs w:val="19"/>
        </w:rPr>
        <w:t>(für Microsoft Word)</w:t>
      </w:r>
    </w:p>
    <w:p w14:paraId="1CFC0A40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0C220023" w14:textId="77777777" w:rsidR="00572460" w:rsidRPr="00E8161F" w:rsidRDefault="00572460" w:rsidP="00572460">
      <w:pPr>
        <w:tabs>
          <w:tab w:val="left" w:pos="1843"/>
          <w:tab w:val="left" w:pos="8789"/>
        </w:tabs>
        <w:jc w:val="both"/>
        <w:rPr>
          <w:rFonts w:ascii="Univers LT Pro 55" w:hAnsi="Univers LT Pro 55"/>
          <w:b/>
          <w:sz w:val="19"/>
          <w:szCs w:val="19"/>
          <w:u w:val="single" w:color="C1005A"/>
        </w:rPr>
      </w:pP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>Seitenlayout</w:t>
      </w: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ab/>
      </w: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ab/>
      </w:r>
    </w:p>
    <w:p w14:paraId="0F6BEBC0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Format:</w:t>
      </w:r>
      <w:r w:rsidRPr="00E8161F">
        <w:rPr>
          <w:rFonts w:ascii="Univers LT Pro 55" w:hAnsi="Univers LT Pro 55"/>
          <w:sz w:val="19"/>
          <w:szCs w:val="19"/>
        </w:rPr>
        <w:tab/>
        <w:t>DIN A 4, Hochformat</w:t>
      </w:r>
    </w:p>
    <w:p w14:paraId="3A3FDE98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 xml:space="preserve">Seitenränder: </w:t>
      </w:r>
      <w:r w:rsidRPr="00E8161F">
        <w:rPr>
          <w:rFonts w:ascii="Univers LT Pro 55" w:hAnsi="Univers LT Pro 55"/>
          <w:sz w:val="19"/>
          <w:szCs w:val="19"/>
        </w:rPr>
        <w:tab/>
        <w:t>links/rechts: 2,5 cm, oben 2,5 cm/unten 2 cm (Standradeinstellung Word)</w:t>
      </w:r>
    </w:p>
    <w:p w14:paraId="3F4B4FC0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Satz:</w:t>
      </w:r>
      <w:r w:rsidRPr="00E8161F">
        <w:rPr>
          <w:rFonts w:ascii="Univers LT Pro 55" w:hAnsi="Univers LT Pro 55"/>
          <w:sz w:val="19"/>
          <w:szCs w:val="19"/>
        </w:rPr>
        <w:tab/>
      </w:r>
      <w:r w:rsidR="006B0661" w:rsidRPr="00E8161F">
        <w:rPr>
          <w:rFonts w:ascii="Univers LT Pro 55" w:hAnsi="Univers LT Pro 55"/>
          <w:sz w:val="19"/>
          <w:szCs w:val="19"/>
        </w:rPr>
        <w:t xml:space="preserve">Fließtext: </w:t>
      </w:r>
      <w:r w:rsidRPr="00E8161F">
        <w:rPr>
          <w:rFonts w:ascii="Univers LT Pro 55" w:hAnsi="Univers LT Pro 55"/>
          <w:sz w:val="19"/>
          <w:szCs w:val="19"/>
        </w:rPr>
        <w:t>Blocksatz</w:t>
      </w:r>
      <w:r w:rsidR="006B0661" w:rsidRPr="00E8161F">
        <w:rPr>
          <w:rFonts w:ascii="Univers LT Pro 55" w:hAnsi="Univers LT Pro 55"/>
          <w:sz w:val="19"/>
          <w:szCs w:val="19"/>
        </w:rPr>
        <w:t>; Paragraphen/Artikel/Überschriften: mittig</w:t>
      </w:r>
    </w:p>
    <w:p w14:paraId="473F4D1F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627E65F7" w14:textId="77777777" w:rsidR="00572460" w:rsidRPr="00E8161F" w:rsidRDefault="00572460" w:rsidP="00572460">
      <w:pPr>
        <w:pStyle w:val="Listenabsatz"/>
        <w:numPr>
          <w:ilvl w:val="0"/>
          <w:numId w:val="4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i/>
          <w:sz w:val="19"/>
          <w:szCs w:val="19"/>
        </w:rPr>
      </w:pPr>
      <w:r w:rsidRPr="00E8161F">
        <w:rPr>
          <w:rFonts w:ascii="Univers LT Pro 55" w:hAnsi="Univers LT Pro 55"/>
          <w:i/>
          <w:sz w:val="19"/>
          <w:szCs w:val="19"/>
        </w:rPr>
        <w:t>Bitte verwenden Sie keine Kopf- und Fußzeilen und keine Seitenzahlen. Diese werden durch das Mitteilungsblatt eingefügt.</w:t>
      </w:r>
    </w:p>
    <w:p w14:paraId="261AAE6A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68A1F1BF" w14:textId="77777777" w:rsidR="00572460" w:rsidRPr="00E8161F" w:rsidRDefault="00572460" w:rsidP="00572460">
      <w:pPr>
        <w:tabs>
          <w:tab w:val="left" w:pos="1843"/>
          <w:tab w:val="left" w:pos="8789"/>
        </w:tabs>
        <w:jc w:val="both"/>
        <w:rPr>
          <w:rFonts w:ascii="Univers LT Pro 55" w:hAnsi="Univers LT Pro 55"/>
          <w:b/>
          <w:sz w:val="19"/>
          <w:szCs w:val="19"/>
          <w:u w:val="single" w:color="C1005A"/>
        </w:rPr>
      </w:pP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>Schrift</w:t>
      </w: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ab/>
      </w: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ab/>
      </w:r>
    </w:p>
    <w:p w14:paraId="27C4130A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Schriftart:</w:t>
      </w:r>
      <w:r w:rsidRPr="00E8161F">
        <w:rPr>
          <w:rFonts w:ascii="Univers LT Pro 55" w:hAnsi="Univers LT Pro 55"/>
          <w:sz w:val="19"/>
          <w:szCs w:val="19"/>
        </w:rPr>
        <w:tab/>
        <w:t>Fließtext:</w:t>
      </w:r>
      <w:r w:rsidRPr="00E8161F">
        <w:rPr>
          <w:rFonts w:ascii="Univers LT Pro 55" w:hAnsi="Univers LT Pro 55"/>
          <w:sz w:val="19"/>
          <w:szCs w:val="19"/>
        </w:rPr>
        <w:tab/>
      </w:r>
      <w:r w:rsidR="00E8161F">
        <w:rPr>
          <w:rFonts w:ascii="Univers LT Pro 55" w:hAnsi="Univers LT Pro 55"/>
          <w:sz w:val="19"/>
          <w:szCs w:val="19"/>
        </w:rPr>
        <w:tab/>
      </w:r>
      <w:proofErr w:type="spellStart"/>
      <w:r w:rsidR="00E8161F" w:rsidRPr="00E8161F">
        <w:rPr>
          <w:rFonts w:ascii="Univers LT Pro 55" w:hAnsi="Univers LT Pro 55"/>
          <w:sz w:val="19"/>
          <w:szCs w:val="19"/>
        </w:rPr>
        <w:t>Univers</w:t>
      </w:r>
      <w:proofErr w:type="spellEnd"/>
      <w:r w:rsidR="00E8161F" w:rsidRPr="00E8161F">
        <w:rPr>
          <w:rFonts w:ascii="Univers LT Pro 55" w:hAnsi="Univers LT Pro 55"/>
          <w:sz w:val="19"/>
          <w:szCs w:val="19"/>
        </w:rPr>
        <w:t xml:space="preserve"> LT Pro 55</w:t>
      </w:r>
      <w:r w:rsidRPr="00E8161F">
        <w:rPr>
          <w:rFonts w:ascii="Univers LT Pro 55" w:hAnsi="Univers LT Pro 55"/>
          <w:sz w:val="19"/>
          <w:szCs w:val="19"/>
        </w:rPr>
        <w:t xml:space="preserve"> </w:t>
      </w:r>
    </w:p>
    <w:p w14:paraId="281B3AA1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ab/>
        <w:t xml:space="preserve">Überschriften: </w:t>
      </w:r>
      <w:r w:rsidR="00E8161F">
        <w:rPr>
          <w:rFonts w:ascii="Univers LT Pro 55" w:hAnsi="Univers LT Pro 55"/>
          <w:sz w:val="19"/>
          <w:szCs w:val="19"/>
        </w:rPr>
        <w:tab/>
      </w:r>
      <w:proofErr w:type="spellStart"/>
      <w:r w:rsidR="00E8161F" w:rsidRPr="00E8161F">
        <w:rPr>
          <w:rFonts w:ascii="Univers LT Pro 55" w:hAnsi="Univers LT Pro 55"/>
          <w:b/>
          <w:sz w:val="19"/>
          <w:szCs w:val="19"/>
        </w:rPr>
        <w:t>Univers</w:t>
      </w:r>
      <w:proofErr w:type="spellEnd"/>
      <w:r w:rsidR="00E8161F" w:rsidRPr="00E8161F">
        <w:rPr>
          <w:rFonts w:ascii="Univers LT Pro 55" w:hAnsi="Univers LT Pro 55"/>
          <w:b/>
          <w:sz w:val="19"/>
          <w:szCs w:val="19"/>
        </w:rPr>
        <w:t xml:space="preserve"> LT Pro 55 </w:t>
      </w:r>
      <w:r w:rsidRPr="00E8161F">
        <w:rPr>
          <w:rFonts w:ascii="Univers LT Pro 55" w:hAnsi="Univers LT Pro 55"/>
          <w:b/>
          <w:sz w:val="19"/>
          <w:szCs w:val="19"/>
        </w:rPr>
        <w:t>fett</w:t>
      </w:r>
    </w:p>
    <w:p w14:paraId="37A4FDB8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Schriftgröße:</w:t>
      </w:r>
      <w:r w:rsidRPr="00E8161F">
        <w:rPr>
          <w:rFonts w:ascii="Univers LT Pro 55" w:hAnsi="Univers LT Pro 55"/>
          <w:sz w:val="19"/>
          <w:szCs w:val="19"/>
        </w:rPr>
        <w:tab/>
        <w:t>9</w:t>
      </w:r>
      <w:r w:rsidR="00E8161F" w:rsidRPr="00E8161F">
        <w:rPr>
          <w:rFonts w:ascii="Univers LT Pro 55" w:hAnsi="Univers LT Pro 55"/>
          <w:sz w:val="19"/>
          <w:szCs w:val="19"/>
        </w:rPr>
        <w:t>,5</w:t>
      </w:r>
    </w:p>
    <w:p w14:paraId="4FA63D68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Schriftfarbe:</w:t>
      </w:r>
      <w:r w:rsidRPr="00E8161F">
        <w:rPr>
          <w:rFonts w:ascii="Univers LT Pro 55" w:hAnsi="Univers LT Pro 55"/>
          <w:sz w:val="19"/>
          <w:szCs w:val="19"/>
        </w:rPr>
        <w:tab/>
        <w:t>schwarz</w:t>
      </w:r>
    </w:p>
    <w:p w14:paraId="378E9626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742301B3" w14:textId="77777777" w:rsidR="00572460" w:rsidRPr="00E8161F" w:rsidRDefault="00572460" w:rsidP="00572460">
      <w:pPr>
        <w:pStyle w:val="Listenabsatz"/>
        <w:numPr>
          <w:ilvl w:val="0"/>
          <w:numId w:val="3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i/>
          <w:sz w:val="19"/>
          <w:szCs w:val="19"/>
        </w:rPr>
        <w:t>Bitte verwenden Sie im Fließtext keine</w:t>
      </w:r>
      <w:r w:rsidRPr="00E8161F">
        <w:rPr>
          <w:rFonts w:ascii="Univers LT Pro 55" w:hAnsi="Univers LT Pro 55"/>
          <w:sz w:val="19"/>
          <w:szCs w:val="19"/>
        </w:rPr>
        <w:t xml:space="preserve"> </w:t>
      </w:r>
      <w:r w:rsidRPr="00E8161F">
        <w:rPr>
          <w:rFonts w:ascii="Univers LT Pro 55" w:hAnsi="Univers LT Pro 55"/>
          <w:sz w:val="19"/>
          <w:szCs w:val="19"/>
          <w:u w:val="single"/>
        </w:rPr>
        <w:t>Unterstreichungen</w:t>
      </w:r>
      <w:r w:rsidRPr="00E8161F">
        <w:rPr>
          <w:rFonts w:ascii="Univers LT Pro 55" w:hAnsi="Univers LT Pro 55"/>
          <w:sz w:val="19"/>
          <w:szCs w:val="19"/>
        </w:rPr>
        <w:t xml:space="preserve">, </w:t>
      </w:r>
      <w:r w:rsidRPr="00E8161F">
        <w:rPr>
          <w:rFonts w:ascii="Univers LT Pro 55" w:hAnsi="Univers LT Pro 55"/>
          <w:i/>
          <w:sz w:val="19"/>
          <w:szCs w:val="19"/>
        </w:rPr>
        <w:t>Kursivschrift</w:t>
      </w:r>
      <w:r w:rsidRPr="00E8161F">
        <w:rPr>
          <w:rFonts w:ascii="Univers LT Pro 55" w:hAnsi="Univers LT Pro 55"/>
          <w:sz w:val="19"/>
          <w:szCs w:val="19"/>
        </w:rPr>
        <w:t xml:space="preserve">, </w:t>
      </w:r>
      <w:r w:rsidRPr="00E8161F">
        <w:rPr>
          <w:rFonts w:ascii="Univers LT Pro 55" w:hAnsi="Univers LT Pro 55"/>
          <w:b/>
          <w:sz w:val="19"/>
          <w:szCs w:val="19"/>
        </w:rPr>
        <w:t>Fettschrift</w:t>
      </w:r>
      <w:r w:rsidRPr="00E8161F">
        <w:rPr>
          <w:rFonts w:ascii="Univers LT Pro 55" w:hAnsi="Univers LT Pro 55"/>
          <w:sz w:val="19"/>
          <w:szCs w:val="19"/>
        </w:rPr>
        <w:t>.</w:t>
      </w:r>
    </w:p>
    <w:p w14:paraId="7E051E51" w14:textId="77777777" w:rsidR="00572460" w:rsidRPr="00E8161F" w:rsidRDefault="00572460" w:rsidP="00572460">
      <w:pPr>
        <w:tabs>
          <w:tab w:val="left" w:pos="1843"/>
          <w:tab w:val="left" w:pos="8789"/>
        </w:tabs>
        <w:jc w:val="both"/>
        <w:rPr>
          <w:rFonts w:ascii="Univers LT Pro 55" w:hAnsi="Univers LT Pro 55"/>
          <w:sz w:val="19"/>
          <w:szCs w:val="19"/>
        </w:rPr>
      </w:pPr>
    </w:p>
    <w:p w14:paraId="25691804" w14:textId="77777777" w:rsidR="00572460" w:rsidRPr="00E8161F" w:rsidRDefault="00572460" w:rsidP="00572460">
      <w:pPr>
        <w:tabs>
          <w:tab w:val="left" w:pos="1843"/>
          <w:tab w:val="left" w:pos="8789"/>
        </w:tabs>
        <w:jc w:val="both"/>
        <w:rPr>
          <w:rFonts w:ascii="Univers LT Pro 55" w:hAnsi="Univers LT Pro 55"/>
          <w:b/>
          <w:sz w:val="19"/>
          <w:szCs w:val="19"/>
          <w:u w:val="single" w:color="C1005A"/>
        </w:rPr>
      </w:pP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>Textfluss</w:t>
      </w: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ab/>
      </w: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ab/>
      </w:r>
    </w:p>
    <w:p w14:paraId="4BCB1E67" w14:textId="77777777" w:rsidR="00572460" w:rsidRPr="00E8161F" w:rsidRDefault="00572460" w:rsidP="00572460">
      <w:pPr>
        <w:pStyle w:val="Listenabsatz"/>
        <w:numPr>
          <w:ilvl w:val="0"/>
          <w:numId w:val="3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i/>
          <w:sz w:val="19"/>
          <w:szCs w:val="19"/>
        </w:rPr>
      </w:pPr>
      <w:r w:rsidRPr="00E8161F">
        <w:rPr>
          <w:rFonts w:ascii="Univers LT Pro 55" w:hAnsi="Univers LT Pro 55"/>
          <w:i/>
          <w:sz w:val="19"/>
          <w:szCs w:val="19"/>
        </w:rPr>
        <w:t>Bitte nutzen Si</w:t>
      </w:r>
      <w:r w:rsidR="009A65FE" w:rsidRPr="00E8161F">
        <w:rPr>
          <w:rFonts w:ascii="Univers LT Pro 55" w:hAnsi="Univers LT Pro 55"/>
          <w:i/>
          <w:sz w:val="19"/>
          <w:szCs w:val="19"/>
        </w:rPr>
        <w:t>e grundsätzlich keinen Autotext/keine aktives Inhaltsverzeichnis!</w:t>
      </w:r>
    </w:p>
    <w:p w14:paraId="4A5A4429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03F5C492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Silbentrennung:</w:t>
      </w:r>
      <w:r w:rsidRPr="00E8161F">
        <w:rPr>
          <w:rFonts w:ascii="Univers LT Pro 55" w:hAnsi="Univers LT Pro 55"/>
          <w:sz w:val="19"/>
          <w:szCs w:val="19"/>
        </w:rPr>
        <w:tab/>
        <w:t>automatische Silbentrennung einstellen (Silbentrennzone möglichst 0,5 cm)</w:t>
      </w:r>
    </w:p>
    <w:p w14:paraId="0682C931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Zeilenabstand:</w:t>
      </w:r>
      <w:r w:rsidRPr="00E8161F">
        <w:rPr>
          <w:rFonts w:ascii="Univers LT Pro 55" w:hAnsi="Univers LT Pro 55"/>
          <w:sz w:val="19"/>
          <w:szCs w:val="19"/>
        </w:rPr>
        <w:tab/>
        <w:t>einfach</w:t>
      </w:r>
    </w:p>
    <w:p w14:paraId="626D2076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Absätze:</w:t>
      </w:r>
      <w:r w:rsidRPr="00E8161F">
        <w:rPr>
          <w:rFonts w:ascii="Univers LT Pro 55" w:hAnsi="Univers LT Pro 55"/>
          <w:sz w:val="19"/>
          <w:szCs w:val="19"/>
        </w:rPr>
        <w:tab/>
        <w:t>einfach</w:t>
      </w:r>
    </w:p>
    <w:p w14:paraId="0F832989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35DD1801" w14:textId="77777777" w:rsidR="00572460" w:rsidRPr="00E8161F" w:rsidRDefault="00572460" w:rsidP="00572460">
      <w:pPr>
        <w:pStyle w:val="Listenabsatz"/>
        <w:numPr>
          <w:ilvl w:val="0"/>
          <w:numId w:val="3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i/>
          <w:sz w:val="19"/>
          <w:szCs w:val="19"/>
        </w:rPr>
      </w:pPr>
      <w:r w:rsidRPr="00E8161F">
        <w:rPr>
          <w:rFonts w:ascii="Univers LT Pro 55" w:hAnsi="Univers LT Pro 55"/>
          <w:i/>
          <w:sz w:val="19"/>
          <w:szCs w:val="19"/>
        </w:rPr>
        <w:t>Bitte verwenden Sie keine automatischen Absätze oder andere Zeilenabstände. Fügen Sie Absätze per Hand ein.</w:t>
      </w:r>
    </w:p>
    <w:p w14:paraId="7DEEB0C8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4900E15E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Texteinzug:</w:t>
      </w:r>
      <w:r w:rsidRPr="00E8161F">
        <w:rPr>
          <w:rFonts w:ascii="Univers LT Pro 55" w:hAnsi="Univers LT Pro 55"/>
          <w:sz w:val="19"/>
          <w:szCs w:val="19"/>
        </w:rPr>
        <w:tab/>
        <w:t>Absätze und Fließtext beginnen immer linksbündig</w:t>
      </w:r>
    </w:p>
    <w:p w14:paraId="41D29E9A" w14:textId="77777777" w:rsidR="00572460" w:rsidRPr="00E8161F" w:rsidRDefault="00572460" w:rsidP="00572460">
      <w:pPr>
        <w:tabs>
          <w:tab w:val="left" w:pos="1843"/>
        </w:tabs>
        <w:ind w:left="1843" w:hanging="1843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Nummerierung:</w:t>
      </w:r>
      <w:r w:rsidRPr="00E8161F">
        <w:rPr>
          <w:rFonts w:ascii="Univers LT Pro 55" w:hAnsi="Univers LT Pro 55"/>
          <w:sz w:val="19"/>
          <w:szCs w:val="19"/>
        </w:rPr>
        <w:tab/>
        <w:t xml:space="preserve">manuelle Nummerierung von Absätzen </w:t>
      </w:r>
    </w:p>
    <w:p w14:paraId="481B506A" w14:textId="77777777" w:rsidR="00572460" w:rsidRPr="00E8161F" w:rsidRDefault="00572460" w:rsidP="00572460">
      <w:pPr>
        <w:tabs>
          <w:tab w:val="left" w:pos="1843"/>
        </w:tabs>
        <w:ind w:left="1843" w:hanging="1843"/>
        <w:jc w:val="both"/>
        <w:rPr>
          <w:rFonts w:ascii="Univers LT Pro 55" w:hAnsi="Univers LT Pro 55"/>
          <w:sz w:val="19"/>
          <w:szCs w:val="19"/>
        </w:rPr>
      </w:pPr>
    </w:p>
    <w:p w14:paraId="5AE8BD82" w14:textId="77777777" w:rsidR="00572460" w:rsidRPr="00E8161F" w:rsidRDefault="00572460" w:rsidP="00572460">
      <w:pPr>
        <w:pStyle w:val="Listenabsatz"/>
        <w:numPr>
          <w:ilvl w:val="0"/>
          <w:numId w:val="3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i/>
          <w:sz w:val="19"/>
          <w:szCs w:val="19"/>
        </w:rPr>
      </w:pPr>
      <w:r w:rsidRPr="00E8161F">
        <w:rPr>
          <w:rFonts w:ascii="Univers LT Pro 55" w:hAnsi="Univers LT Pro 55"/>
          <w:i/>
          <w:sz w:val="19"/>
          <w:szCs w:val="19"/>
        </w:rPr>
        <w:t>Bitte verwenden Sie keine automatische Nummerierung. Dies kann beim Texteinzug sowie bei Veränderungen/der Weiterverarbeitung evtl. zu Problemen führen.</w:t>
      </w:r>
    </w:p>
    <w:p w14:paraId="2DBB1D9D" w14:textId="77777777" w:rsidR="00572460" w:rsidRPr="00E8161F" w:rsidRDefault="00572460" w:rsidP="00572460">
      <w:pPr>
        <w:tabs>
          <w:tab w:val="left" w:pos="1843"/>
        </w:tabs>
        <w:ind w:left="1843" w:hanging="1843"/>
        <w:jc w:val="both"/>
        <w:rPr>
          <w:rFonts w:ascii="Univers LT Pro 55" w:hAnsi="Univers LT Pro 55"/>
          <w:sz w:val="19"/>
          <w:szCs w:val="19"/>
        </w:rPr>
      </w:pPr>
    </w:p>
    <w:p w14:paraId="7E6BCD66" w14:textId="77777777" w:rsidR="00572460" w:rsidRPr="00E8161F" w:rsidRDefault="00572460" w:rsidP="00572460">
      <w:pPr>
        <w:tabs>
          <w:tab w:val="left" w:pos="1843"/>
        </w:tabs>
        <w:ind w:left="1843" w:hanging="1843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Aufzählungen:</w:t>
      </w:r>
      <w:r w:rsidRPr="00E8161F">
        <w:rPr>
          <w:rFonts w:ascii="Univers LT Pro 55" w:hAnsi="Univers LT Pro 55"/>
          <w:sz w:val="19"/>
          <w:szCs w:val="19"/>
        </w:rPr>
        <w:tab/>
        <w:t>Aufzählungszeichen linksbündig, Einzug 0,5 cm, folgende Zeilen beginnen mit gleichem Einzug</w:t>
      </w:r>
    </w:p>
    <w:p w14:paraId="08B3B932" w14:textId="77777777" w:rsidR="00572460" w:rsidRPr="00E8161F" w:rsidRDefault="00572460" w:rsidP="00572460">
      <w:pPr>
        <w:tabs>
          <w:tab w:val="left" w:pos="1843"/>
        </w:tabs>
        <w:ind w:left="1843" w:hanging="1843"/>
        <w:jc w:val="both"/>
        <w:rPr>
          <w:rFonts w:ascii="Univers LT Pro 55" w:hAnsi="Univers LT Pro 55"/>
          <w:sz w:val="19"/>
          <w:szCs w:val="19"/>
        </w:rPr>
      </w:pPr>
    </w:p>
    <w:p w14:paraId="71D45F72" w14:textId="77777777" w:rsidR="00572460" w:rsidRPr="00E8161F" w:rsidRDefault="00572460" w:rsidP="00572460">
      <w:pPr>
        <w:pStyle w:val="Listenabsatz"/>
        <w:numPr>
          <w:ilvl w:val="0"/>
          <w:numId w:val="3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i/>
          <w:sz w:val="19"/>
          <w:szCs w:val="19"/>
        </w:rPr>
      </w:pPr>
      <w:r w:rsidRPr="00E8161F">
        <w:rPr>
          <w:rFonts w:ascii="Univers LT Pro 55" w:hAnsi="Univers LT Pro 55"/>
          <w:i/>
          <w:sz w:val="19"/>
          <w:szCs w:val="19"/>
        </w:rPr>
        <w:t>Bitte verwenden Sie keine Spiegelstriche und nur einheitliche Aufzählungszeichen.</w:t>
      </w:r>
    </w:p>
    <w:p w14:paraId="7B5E7FA9" w14:textId="77777777" w:rsidR="00572460" w:rsidRPr="00E8161F" w:rsidRDefault="00572460" w:rsidP="00572460">
      <w:pPr>
        <w:pStyle w:val="Listenabsatz"/>
        <w:tabs>
          <w:tab w:val="left" w:pos="1843"/>
        </w:tabs>
        <w:ind w:left="284"/>
        <w:jc w:val="both"/>
        <w:rPr>
          <w:rFonts w:ascii="Univers LT Pro 55" w:hAnsi="Univers LT Pro 55"/>
          <w:sz w:val="19"/>
          <w:szCs w:val="19"/>
        </w:rPr>
      </w:pPr>
    </w:p>
    <w:p w14:paraId="73548248" w14:textId="77777777" w:rsidR="00572460" w:rsidRPr="00E8161F" w:rsidRDefault="00572460" w:rsidP="00572460">
      <w:pPr>
        <w:tabs>
          <w:tab w:val="left" w:pos="1843"/>
        </w:tabs>
        <w:ind w:left="1843" w:hanging="1843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Seitenumbrüche:</w:t>
      </w:r>
      <w:r w:rsidRPr="00E8161F">
        <w:rPr>
          <w:rFonts w:ascii="Univers LT Pro 55" w:hAnsi="Univers LT Pro 55"/>
          <w:sz w:val="19"/>
          <w:szCs w:val="19"/>
        </w:rPr>
        <w:tab/>
        <w:t>Wenn es der Lesbarkeit dient (z. B. Beginn eines neuen Paragraphen, Tabelle auf einer Seite, bestimmte Seite im Querformat), können Sie ggf. manuell einen Seitenumbruch einfügen.</w:t>
      </w:r>
    </w:p>
    <w:p w14:paraId="0C170928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6AC706E4" w14:textId="77777777" w:rsidR="00572460" w:rsidRPr="00E8161F" w:rsidRDefault="00572460" w:rsidP="00572460">
      <w:pPr>
        <w:tabs>
          <w:tab w:val="left" w:pos="1843"/>
          <w:tab w:val="left" w:pos="8789"/>
        </w:tabs>
        <w:jc w:val="both"/>
        <w:rPr>
          <w:rFonts w:ascii="Univers LT Pro 55" w:hAnsi="Univers LT Pro 55"/>
          <w:b/>
          <w:sz w:val="19"/>
          <w:szCs w:val="19"/>
          <w:u w:val="single" w:color="C1005A"/>
        </w:rPr>
      </w:pP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>Schreibhilfen</w:t>
      </w: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ab/>
      </w:r>
      <w:r w:rsidRPr="00E8161F">
        <w:rPr>
          <w:rFonts w:ascii="Univers LT Pro 55" w:hAnsi="Univers LT Pro 55"/>
          <w:b/>
          <w:sz w:val="19"/>
          <w:szCs w:val="19"/>
          <w:u w:val="single" w:color="C1005A"/>
        </w:rPr>
        <w:tab/>
      </w:r>
    </w:p>
    <w:p w14:paraId="70603DFB" w14:textId="77777777" w:rsidR="00572460" w:rsidRPr="00E8161F" w:rsidRDefault="00572460" w:rsidP="00572460">
      <w:pPr>
        <w:pStyle w:val="Listenabsatz"/>
        <w:numPr>
          <w:ilvl w:val="0"/>
          <w:numId w:val="2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 xml:space="preserve">Versuchen Sie, möglichst </w:t>
      </w:r>
      <w:r w:rsidRPr="00E8161F">
        <w:rPr>
          <w:rFonts w:ascii="Univers LT Pro 55" w:hAnsi="Univers LT Pro 55"/>
          <w:sz w:val="19"/>
          <w:szCs w:val="19"/>
          <w:u w:val="single"/>
        </w:rPr>
        <w:t>verständliche Formulierungen</w:t>
      </w:r>
      <w:r w:rsidRPr="00E8161F">
        <w:rPr>
          <w:rFonts w:ascii="Univers LT Pro 55" w:hAnsi="Univers LT Pro 55"/>
          <w:sz w:val="19"/>
          <w:szCs w:val="19"/>
        </w:rPr>
        <w:t xml:space="preserve"> zu wählen (Wortwahl, Satzbau, Gliederung).</w:t>
      </w:r>
    </w:p>
    <w:p w14:paraId="3736A86A" w14:textId="77777777" w:rsidR="00572460" w:rsidRPr="00E8161F" w:rsidRDefault="00572460" w:rsidP="00572460">
      <w:pPr>
        <w:pStyle w:val="Listenabsatz"/>
        <w:tabs>
          <w:tab w:val="left" w:pos="1843"/>
        </w:tabs>
        <w:ind w:left="284"/>
        <w:jc w:val="both"/>
        <w:rPr>
          <w:rFonts w:ascii="Univers LT Pro 55" w:hAnsi="Univers LT Pro 55"/>
          <w:sz w:val="19"/>
          <w:szCs w:val="19"/>
        </w:rPr>
      </w:pPr>
    </w:p>
    <w:p w14:paraId="46E7C971" w14:textId="77777777" w:rsidR="00572460" w:rsidRPr="00E8161F" w:rsidRDefault="00572460" w:rsidP="00572460">
      <w:pPr>
        <w:pStyle w:val="Listenabsatz"/>
        <w:numPr>
          <w:ilvl w:val="0"/>
          <w:numId w:val="2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  <w:u w:val="single"/>
        </w:rPr>
        <w:t>Zahlen</w:t>
      </w:r>
      <w:r w:rsidRPr="00E8161F">
        <w:rPr>
          <w:rFonts w:ascii="Univers LT Pro 55" w:hAnsi="Univers LT Pro 55"/>
          <w:sz w:val="19"/>
          <w:szCs w:val="19"/>
        </w:rPr>
        <w:t xml:space="preserve"> bis einschließlich zwölf werden in Worten</w:t>
      </w:r>
      <w:r w:rsidR="00FD7C11" w:rsidRPr="00E8161F">
        <w:rPr>
          <w:rFonts w:ascii="Univers LT Pro 55" w:hAnsi="Univers LT Pro 55"/>
          <w:sz w:val="19"/>
          <w:szCs w:val="19"/>
        </w:rPr>
        <w:t xml:space="preserve"> ausgeschrieben, Zahlen ab 13 in</w:t>
      </w:r>
      <w:r w:rsidRPr="00E8161F">
        <w:rPr>
          <w:rFonts w:ascii="Univers LT Pro 55" w:hAnsi="Univers LT Pro 55"/>
          <w:sz w:val="19"/>
          <w:szCs w:val="19"/>
        </w:rPr>
        <w:t xml:space="preserve"> Ziffern (außer: Datum/Uhrzeit, Maßeinheiten, Prozentzahlen, Aufzählung). Einstelligen Ziffern wird keine Null vorausgestellt, der Monat wird ausgeschrieben. </w:t>
      </w:r>
    </w:p>
    <w:p w14:paraId="4527D336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23DE8C52" w14:textId="77777777" w:rsidR="00572460" w:rsidRPr="00E8161F" w:rsidRDefault="00572460" w:rsidP="00572460">
      <w:pPr>
        <w:pStyle w:val="Listenabsatz"/>
        <w:numPr>
          <w:ilvl w:val="0"/>
          <w:numId w:val="2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  <w:u w:val="single"/>
        </w:rPr>
        <w:t>Abkürzungen</w:t>
      </w:r>
      <w:r w:rsidRPr="00E8161F">
        <w:rPr>
          <w:rFonts w:ascii="Univers LT Pro 55" w:hAnsi="Univers LT Pro 55"/>
          <w:sz w:val="19"/>
          <w:szCs w:val="19"/>
        </w:rPr>
        <w:t xml:space="preserve"> bitte nur verwenden, wenn sie offiziell oder allgemein üblich sind.</w:t>
      </w:r>
    </w:p>
    <w:p w14:paraId="2BB9E721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15E49F74" w14:textId="77777777" w:rsidR="00572460" w:rsidRPr="00E8161F" w:rsidRDefault="00572460" w:rsidP="00572460">
      <w:pPr>
        <w:pStyle w:val="Listenabsatz"/>
        <w:numPr>
          <w:ilvl w:val="0"/>
          <w:numId w:val="2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 xml:space="preserve">Für </w:t>
      </w:r>
      <w:r w:rsidRPr="00E8161F">
        <w:rPr>
          <w:rFonts w:ascii="Univers LT Pro 55" w:hAnsi="Univers LT Pro 55"/>
          <w:sz w:val="19"/>
          <w:szCs w:val="19"/>
          <w:u w:val="single"/>
        </w:rPr>
        <w:t>Unterebenen von Absätzen</w:t>
      </w:r>
      <w:r w:rsidRPr="00E8161F">
        <w:rPr>
          <w:rFonts w:ascii="Univers LT Pro 55" w:hAnsi="Univers LT Pro 55"/>
          <w:sz w:val="19"/>
          <w:szCs w:val="19"/>
        </w:rPr>
        <w:t xml:space="preserve"> bitte möglichst die Reihenfolge Absatz, Buchstabe, Ziffer verwenden.</w:t>
      </w:r>
    </w:p>
    <w:p w14:paraId="7EC5DD09" w14:textId="77777777" w:rsidR="00572460" w:rsidRPr="00E8161F" w:rsidRDefault="00572460" w:rsidP="00572460">
      <w:pPr>
        <w:pStyle w:val="Listenabsatz"/>
        <w:rPr>
          <w:rFonts w:ascii="Univers LT Pro 55" w:hAnsi="Univers LT Pro 55"/>
          <w:sz w:val="19"/>
          <w:szCs w:val="19"/>
        </w:rPr>
      </w:pPr>
    </w:p>
    <w:p w14:paraId="07BD8F72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Ein Beispiel finden Sie auf den folgenden Seiten.</w:t>
      </w:r>
    </w:p>
    <w:p w14:paraId="0E34AE8E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b/>
          <w:sz w:val="19"/>
          <w:szCs w:val="19"/>
        </w:rPr>
        <w:sectPr w:rsidR="00572460" w:rsidRPr="00E8161F">
          <w:head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6194286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b/>
          <w:sz w:val="19"/>
          <w:szCs w:val="19"/>
        </w:rPr>
      </w:pPr>
      <w:r w:rsidRPr="00E8161F">
        <w:rPr>
          <w:rFonts w:ascii="Univers LT Pro 55" w:hAnsi="Univers LT Pro 55"/>
          <w:b/>
          <w:sz w:val="19"/>
          <w:szCs w:val="19"/>
        </w:rPr>
        <w:lastRenderedPageBreak/>
        <w:t xml:space="preserve">Fachprüfungsordnung für den Bachelor-/Masterstudiengang &lt;Name&gt; der Universität Kassel vom </w:t>
      </w:r>
      <w:r w:rsidR="00E8161F">
        <w:rPr>
          <w:rFonts w:ascii="Univers LT Pro 55" w:hAnsi="Univers LT Pro 55"/>
          <w:b/>
          <w:sz w:val="19"/>
          <w:szCs w:val="19"/>
        </w:rPr>
        <w:t>22. März 2016</w:t>
      </w:r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0"/>
      </w:r>
    </w:p>
    <w:p w14:paraId="6219C65A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11DB42F7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23A4B029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b/>
          <w:sz w:val="19"/>
          <w:szCs w:val="19"/>
        </w:rPr>
      </w:pPr>
      <w:commentRangeStart w:id="1"/>
      <w:commentRangeStart w:id="2"/>
      <w:r w:rsidRPr="00E8161F">
        <w:rPr>
          <w:rFonts w:ascii="Univers LT Pro 55" w:hAnsi="Univers LT Pro 55"/>
          <w:b/>
          <w:sz w:val="19"/>
          <w:szCs w:val="19"/>
        </w:rPr>
        <w:t>Inhalt</w:t>
      </w:r>
      <w:commentRangeEnd w:id="1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1"/>
      </w:r>
      <w:commentRangeEnd w:id="2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2"/>
      </w:r>
    </w:p>
    <w:p w14:paraId="0006D1BE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20A90605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§ 1 Beispielparagraph</w:t>
      </w:r>
    </w:p>
    <w:p w14:paraId="0F58B6CD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§ 2 Beispielparagraph</w:t>
      </w:r>
    </w:p>
    <w:p w14:paraId="59699470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§ 3 Beispielparagraph</w:t>
      </w:r>
    </w:p>
    <w:p w14:paraId="42706ED8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6E592C5B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6E07A1BB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b/>
          <w:sz w:val="19"/>
          <w:szCs w:val="19"/>
        </w:rPr>
      </w:pPr>
      <w:commentRangeStart w:id="3"/>
      <w:r w:rsidRPr="00E8161F">
        <w:rPr>
          <w:rFonts w:ascii="Univers LT Pro 55" w:hAnsi="Univers LT Pro 55"/>
          <w:b/>
          <w:sz w:val="19"/>
          <w:szCs w:val="19"/>
        </w:rPr>
        <w:t>Anlagen</w:t>
      </w:r>
      <w:commentRangeEnd w:id="3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3"/>
      </w:r>
    </w:p>
    <w:p w14:paraId="35D47ABF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3375B5F2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Anlage 1</w:t>
      </w:r>
    </w:p>
    <w:p w14:paraId="45D1E678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  <w:sectPr w:rsidR="00572460" w:rsidRPr="00E8161F"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  <w:r w:rsidRPr="00E8161F">
        <w:rPr>
          <w:rFonts w:ascii="Univers LT Pro 55" w:hAnsi="Univers LT Pro 55"/>
          <w:sz w:val="19"/>
          <w:szCs w:val="19"/>
        </w:rPr>
        <w:t xml:space="preserve">Anlage </w:t>
      </w:r>
      <w:commentRangeStart w:id="4"/>
      <w:r w:rsidRPr="00E8161F">
        <w:rPr>
          <w:rFonts w:ascii="Univers LT Pro 55" w:hAnsi="Univers LT Pro 55"/>
          <w:sz w:val="19"/>
          <w:szCs w:val="19"/>
        </w:rPr>
        <w:t>2</w:t>
      </w:r>
      <w:commentRangeEnd w:id="4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4"/>
      </w:r>
    </w:p>
    <w:p w14:paraId="20837678" w14:textId="77777777" w:rsidR="00572460" w:rsidRPr="00E8161F" w:rsidRDefault="00572460" w:rsidP="00572460">
      <w:pPr>
        <w:tabs>
          <w:tab w:val="left" w:pos="1843"/>
        </w:tabs>
        <w:jc w:val="center"/>
        <w:rPr>
          <w:rFonts w:ascii="Univers LT Pro 55" w:hAnsi="Univers LT Pro 55"/>
          <w:b/>
          <w:sz w:val="19"/>
          <w:szCs w:val="19"/>
        </w:rPr>
      </w:pPr>
      <w:r w:rsidRPr="00E8161F">
        <w:rPr>
          <w:rFonts w:ascii="Univers LT Pro 55" w:hAnsi="Univers LT Pro 55"/>
          <w:b/>
          <w:sz w:val="19"/>
          <w:szCs w:val="19"/>
        </w:rPr>
        <w:lastRenderedPageBreak/>
        <w:t xml:space="preserve">§ 1 </w:t>
      </w:r>
      <w:commentRangeStart w:id="5"/>
      <w:r w:rsidRPr="00E8161F">
        <w:rPr>
          <w:rFonts w:ascii="Univers LT Pro 55" w:hAnsi="Univers LT Pro 55"/>
          <w:b/>
          <w:sz w:val="19"/>
          <w:szCs w:val="19"/>
        </w:rPr>
        <w:t>Beispielparagraph</w:t>
      </w:r>
      <w:commentRangeEnd w:id="5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5"/>
      </w:r>
    </w:p>
    <w:p w14:paraId="6E648A25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2214A242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(1) Der Erste Absatz eines Paragraphen beginnt eine Leerzeile nach der Überschrift, linksbündig, Blocksatz, Normalschrift. Bitte keine automatische Nummerierung verwenden. Eine neue Zeile beginnt wieder links.</w:t>
      </w:r>
    </w:p>
    <w:p w14:paraId="0CA17859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2992B4EB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(2) Der folgende Absatz eines Paragraphen beginnt eine Leerzeile nach dem vorhergehenden Paragraphen, linksbündig, Blocksatz, Normalschrift. Bitte keine automatische Nummerierung verwenden.</w:t>
      </w:r>
    </w:p>
    <w:p w14:paraId="7C3352E4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57FFE585" w14:textId="77777777" w:rsidR="00572460" w:rsidRPr="00E8161F" w:rsidRDefault="00572460" w:rsidP="00572460">
      <w:pPr>
        <w:tabs>
          <w:tab w:val="left" w:pos="1843"/>
        </w:tabs>
        <w:jc w:val="center"/>
        <w:rPr>
          <w:rFonts w:ascii="Univers LT Pro 55" w:hAnsi="Univers LT Pro 55"/>
          <w:b/>
          <w:sz w:val="19"/>
          <w:szCs w:val="19"/>
        </w:rPr>
      </w:pPr>
      <w:r w:rsidRPr="00E8161F">
        <w:rPr>
          <w:rFonts w:ascii="Univers LT Pro 55" w:hAnsi="Univers LT Pro 55"/>
          <w:b/>
          <w:sz w:val="19"/>
          <w:szCs w:val="19"/>
        </w:rPr>
        <w:t xml:space="preserve">§ 2 </w:t>
      </w:r>
      <w:commentRangeStart w:id="6"/>
      <w:r w:rsidRPr="00E8161F">
        <w:rPr>
          <w:rFonts w:ascii="Univers LT Pro 55" w:hAnsi="Univers LT Pro 55"/>
          <w:b/>
          <w:sz w:val="19"/>
          <w:szCs w:val="19"/>
        </w:rPr>
        <w:t>Beispielparagraph</w:t>
      </w:r>
      <w:commentRangeEnd w:id="6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6"/>
      </w:r>
    </w:p>
    <w:p w14:paraId="0F15005A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33BB38CA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(1) Der Erste Absatz eines Paragraphen beginnt eine Leerzeile nach der Überschrift, linksbündig, Blocksatz, Normalschrift. Bitte keine automatische Nummerierung verwenden.</w:t>
      </w:r>
    </w:p>
    <w:p w14:paraId="307E6AC9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7CD36CD8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 xml:space="preserve">(2) Sollen in einem Paragraphen Aufzählungszeichen verwendet werden, </w:t>
      </w:r>
    </w:p>
    <w:p w14:paraId="560393C7" w14:textId="77777777" w:rsidR="00572460" w:rsidRPr="00E8161F" w:rsidRDefault="00572460" w:rsidP="00572460">
      <w:pPr>
        <w:pStyle w:val="Listenabsatz"/>
        <w:numPr>
          <w:ilvl w:val="0"/>
          <w:numId w:val="1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sz w:val="19"/>
          <w:szCs w:val="19"/>
        </w:rPr>
      </w:pPr>
      <w:proofErr w:type="gramStart"/>
      <w:r w:rsidRPr="00E8161F">
        <w:rPr>
          <w:rFonts w:ascii="Univers LT Pro 55" w:hAnsi="Univers LT Pro 55"/>
          <w:sz w:val="19"/>
          <w:szCs w:val="19"/>
        </w:rPr>
        <w:t>so</w:t>
      </w:r>
      <w:proofErr w:type="gramEnd"/>
      <w:r w:rsidRPr="00E8161F">
        <w:rPr>
          <w:rFonts w:ascii="Univers LT Pro 55" w:hAnsi="Univers LT Pro 55"/>
          <w:sz w:val="19"/>
          <w:szCs w:val="19"/>
        </w:rPr>
        <w:t xml:space="preserve"> beginnen diese ebenfalls linksbündig, Blocksatz, Normalschrift. Als Aufzählungszeichen wird ein runder Punkt verwendet. Die neue Zeile beginnt auf Höhe der ersten Zeile (gleicher Einzug).</w:t>
      </w:r>
    </w:p>
    <w:p w14:paraId="62491621" w14:textId="77777777" w:rsidR="00572460" w:rsidRPr="00E8161F" w:rsidRDefault="00572460" w:rsidP="00572460">
      <w:pPr>
        <w:pStyle w:val="Listenabsatz"/>
        <w:numPr>
          <w:ilvl w:val="0"/>
          <w:numId w:val="1"/>
        </w:numPr>
        <w:tabs>
          <w:tab w:val="left" w:pos="1843"/>
        </w:tabs>
        <w:ind w:left="284" w:hanging="284"/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Dies gilt auch für folgende Aufzählungszeichen.</w:t>
      </w:r>
    </w:p>
    <w:p w14:paraId="28E2CBDA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1FB33833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(3) Unterabschnitte eines Absatzes werden in der Reihenfolge Buchstabe, Zahl verwendet. Auch die Unterabschnitte eines Absatzes beginnen jeweils linksbündig, die nächste Zeile ohne Texteinzug.</w:t>
      </w:r>
    </w:p>
    <w:p w14:paraId="397FB360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a) Dies ist die erste Ebene eines Unterabschnitts.</w:t>
      </w:r>
    </w:p>
    <w:p w14:paraId="73114236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b) Soll auf die erste Ebene eines Unterabschnitts eine weitere Ebene folgen,</w:t>
      </w:r>
    </w:p>
    <w:p w14:paraId="782617BC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1. so werden Ziffern verwendet,</w:t>
      </w:r>
    </w:p>
    <w:p w14:paraId="68698CE4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 xml:space="preserve">2. </w:t>
      </w:r>
      <w:proofErr w:type="gramStart"/>
      <w:r w:rsidRPr="00E8161F">
        <w:rPr>
          <w:rFonts w:ascii="Univers LT Pro 55" w:hAnsi="Univers LT Pro 55"/>
          <w:sz w:val="19"/>
          <w:szCs w:val="19"/>
        </w:rPr>
        <w:t>wie</w:t>
      </w:r>
      <w:proofErr w:type="gramEnd"/>
      <w:r w:rsidRPr="00E8161F">
        <w:rPr>
          <w:rFonts w:ascii="Univers LT Pro 55" w:hAnsi="Univers LT Pro 55"/>
          <w:sz w:val="19"/>
          <w:szCs w:val="19"/>
        </w:rPr>
        <w:t xml:space="preserve"> in diesem Beispiel aufgeführt.</w:t>
      </w:r>
    </w:p>
    <w:p w14:paraId="344F01F0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c) Übrigens: Wenn Sie eine bestimmte Stelle in einem Paragraphen zitieren, dann verwenden Sie bitte das folgende Muster: Abs. 1 Buchstabe b Ziffer 1 Satz 2.</w:t>
      </w:r>
    </w:p>
    <w:p w14:paraId="560A185F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5C55D997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(4) Natürlich können Sie auch Tabellen einfügen. Bitte beachten Sie, dass die Maße (Seitenränder) sowie Schriftart/Schriftgröße den Formatierungsvorgaben entsprechen, z. B.: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2195"/>
        <w:gridCol w:w="2303"/>
        <w:gridCol w:w="2303"/>
        <w:gridCol w:w="2303"/>
      </w:tblGrid>
      <w:tr w:rsidR="00572460" w:rsidRPr="00E8161F" w14:paraId="636D614B" w14:textId="77777777" w:rsidTr="00C06891">
        <w:tc>
          <w:tcPr>
            <w:tcW w:w="2195" w:type="dxa"/>
            <w:shd w:val="pct12" w:color="auto" w:fill="auto"/>
          </w:tcPr>
          <w:p w14:paraId="648950F7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b/>
                <w:sz w:val="19"/>
                <w:szCs w:val="19"/>
              </w:rPr>
            </w:pPr>
            <w:r w:rsidRPr="00E8161F">
              <w:rPr>
                <w:rFonts w:ascii="Univers LT Pro 55" w:hAnsi="Univers LT Pro 55"/>
                <w:b/>
                <w:sz w:val="19"/>
                <w:szCs w:val="19"/>
              </w:rPr>
              <w:t>Überschrift</w:t>
            </w:r>
          </w:p>
        </w:tc>
        <w:tc>
          <w:tcPr>
            <w:tcW w:w="2303" w:type="dxa"/>
            <w:shd w:val="pct12" w:color="auto" w:fill="auto"/>
          </w:tcPr>
          <w:p w14:paraId="02F40F24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  <w:shd w:val="pct12" w:color="auto" w:fill="auto"/>
          </w:tcPr>
          <w:p w14:paraId="67F591C5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  <w:shd w:val="pct12" w:color="auto" w:fill="auto"/>
          </w:tcPr>
          <w:p w14:paraId="52E62D86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</w:tr>
      <w:tr w:rsidR="00572460" w:rsidRPr="00E8161F" w14:paraId="432328D7" w14:textId="77777777" w:rsidTr="00C06891">
        <w:tc>
          <w:tcPr>
            <w:tcW w:w="2195" w:type="dxa"/>
          </w:tcPr>
          <w:p w14:paraId="763A5E7F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  <w:r w:rsidRPr="00E8161F">
              <w:rPr>
                <w:rFonts w:ascii="Univers LT Pro 55" w:hAnsi="Univers LT Pro 55"/>
                <w:sz w:val="19"/>
                <w:szCs w:val="19"/>
              </w:rPr>
              <w:t>Text</w:t>
            </w:r>
          </w:p>
        </w:tc>
        <w:tc>
          <w:tcPr>
            <w:tcW w:w="2303" w:type="dxa"/>
          </w:tcPr>
          <w:p w14:paraId="38482FB0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</w:tcPr>
          <w:p w14:paraId="445A4F06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</w:tcPr>
          <w:p w14:paraId="57967C15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</w:tr>
      <w:tr w:rsidR="00572460" w:rsidRPr="00E8161F" w14:paraId="6160266C" w14:textId="77777777" w:rsidTr="00C06891">
        <w:tc>
          <w:tcPr>
            <w:tcW w:w="2195" w:type="dxa"/>
          </w:tcPr>
          <w:p w14:paraId="36E29992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</w:tcPr>
          <w:p w14:paraId="2E2A4B3C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</w:tcPr>
          <w:p w14:paraId="2795046E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</w:tcPr>
          <w:p w14:paraId="1AD7BC51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</w:tr>
      <w:tr w:rsidR="00572460" w:rsidRPr="00E8161F" w14:paraId="47C63176" w14:textId="77777777" w:rsidTr="00C06891">
        <w:tc>
          <w:tcPr>
            <w:tcW w:w="2195" w:type="dxa"/>
          </w:tcPr>
          <w:p w14:paraId="40AEE383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</w:tcPr>
          <w:p w14:paraId="105AF01C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</w:tcPr>
          <w:p w14:paraId="0BBA1BA5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  <w:tc>
          <w:tcPr>
            <w:tcW w:w="2303" w:type="dxa"/>
          </w:tcPr>
          <w:p w14:paraId="7DC348A1" w14:textId="77777777" w:rsidR="00572460" w:rsidRPr="00E8161F" w:rsidRDefault="00572460" w:rsidP="00C06891">
            <w:pPr>
              <w:tabs>
                <w:tab w:val="left" w:pos="1843"/>
              </w:tabs>
              <w:jc w:val="both"/>
              <w:rPr>
                <w:rFonts w:ascii="Univers LT Pro 55" w:hAnsi="Univers LT Pro 55"/>
                <w:sz w:val="19"/>
                <w:szCs w:val="19"/>
              </w:rPr>
            </w:pPr>
          </w:p>
        </w:tc>
      </w:tr>
    </w:tbl>
    <w:p w14:paraId="19646824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3BFBF29D" w14:textId="77777777" w:rsidR="00572460" w:rsidRPr="00E8161F" w:rsidRDefault="00572460" w:rsidP="00572460">
      <w:pPr>
        <w:tabs>
          <w:tab w:val="left" w:pos="1843"/>
        </w:tabs>
        <w:jc w:val="both"/>
        <w:rPr>
          <w:rFonts w:ascii="Univers LT Pro 55" w:hAnsi="Univers LT Pro 55"/>
          <w:sz w:val="19"/>
          <w:szCs w:val="19"/>
        </w:rPr>
      </w:pPr>
    </w:p>
    <w:p w14:paraId="4B973A17" w14:textId="77777777" w:rsidR="00572460" w:rsidRPr="00E8161F" w:rsidRDefault="00572460" w:rsidP="00572460">
      <w:pPr>
        <w:tabs>
          <w:tab w:val="left" w:pos="1843"/>
        </w:tabs>
        <w:jc w:val="center"/>
        <w:rPr>
          <w:rFonts w:ascii="Univers LT Pro 55" w:hAnsi="Univers LT Pro 55"/>
          <w:b/>
          <w:sz w:val="19"/>
          <w:szCs w:val="19"/>
        </w:rPr>
      </w:pPr>
      <w:r w:rsidRPr="00E8161F">
        <w:rPr>
          <w:rFonts w:ascii="Univers LT Pro 55" w:hAnsi="Univers LT Pro 55"/>
          <w:b/>
          <w:sz w:val="19"/>
          <w:szCs w:val="19"/>
        </w:rPr>
        <w:t>§ 3 Schlussvorschriften</w:t>
      </w:r>
    </w:p>
    <w:p w14:paraId="039C6205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21690F3E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  <w:r w:rsidRPr="00E8161F">
        <w:rPr>
          <w:rFonts w:ascii="Univers LT Pro 55" w:hAnsi="Univers LT Pro 55"/>
          <w:sz w:val="19"/>
          <w:szCs w:val="19"/>
        </w:rPr>
        <w:t>In der Regel endet eine Prüfungsordnung nach dem letzten Absatz wie folgt:</w:t>
      </w:r>
    </w:p>
    <w:p w14:paraId="567A848E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353C1CEB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5E2E3B56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  <w:commentRangeStart w:id="7"/>
      <w:r w:rsidRPr="00E8161F">
        <w:rPr>
          <w:rFonts w:ascii="Univers LT Pro 55" w:hAnsi="Univers LT Pro 55"/>
          <w:sz w:val="19"/>
          <w:szCs w:val="19"/>
        </w:rPr>
        <w:t>Kassel</w:t>
      </w:r>
      <w:commentRangeEnd w:id="7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7"/>
      </w:r>
      <w:r w:rsidR="00E8161F">
        <w:rPr>
          <w:rFonts w:ascii="Univers LT Pro 55" w:hAnsi="Univers LT Pro 55"/>
          <w:sz w:val="19"/>
          <w:szCs w:val="19"/>
        </w:rPr>
        <w:t>, den 22</w:t>
      </w:r>
      <w:r w:rsidRPr="00E8161F">
        <w:rPr>
          <w:rFonts w:ascii="Univers LT Pro 55" w:hAnsi="Univers LT Pro 55"/>
          <w:sz w:val="19"/>
          <w:szCs w:val="19"/>
        </w:rPr>
        <w:t>. März 201</w:t>
      </w:r>
      <w:r w:rsidR="00E8161F">
        <w:rPr>
          <w:rFonts w:ascii="Univers LT Pro 55" w:hAnsi="Univers LT Pro 55"/>
          <w:sz w:val="19"/>
          <w:szCs w:val="19"/>
        </w:rPr>
        <w:t>6</w:t>
      </w:r>
    </w:p>
    <w:p w14:paraId="2EA73586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5FBD2301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</w:p>
    <w:p w14:paraId="75F4C895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  <w:commentRangeStart w:id="8"/>
      <w:r w:rsidRPr="00E8161F">
        <w:rPr>
          <w:rFonts w:ascii="Univers LT Pro 55" w:hAnsi="Univers LT Pro 55"/>
          <w:sz w:val="19"/>
          <w:szCs w:val="19"/>
        </w:rPr>
        <w:t>Der</w:t>
      </w:r>
      <w:commentRangeEnd w:id="8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8"/>
      </w:r>
      <w:r w:rsidRPr="00E8161F">
        <w:rPr>
          <w:rFonts w:ascii="Univers LT Pro 55" w:hAnsi="Univers LT Pro 55"/>
          <w:sz w:val="19"/>
          <w:szCs w:val="19"/>
        </w:rPr>
        <w:t xml:space="preserve"> Dekan des Fachbereichs</w:t>
      </w:r>
    </w:p>
    <w:p w14:paraId="4ABFF98F" w14:textId="77777777" w:rsidR="00572460" w:rsidRPr="00E8161F" w:rsidRDefault="00572460" w:rsidP="00572460">
      <w:pPr>
        <w:tabs>
          <w:tab w:val="left" w:pos="1843"/>
        </w:tabs>
        <w:rPr>
          <w:rFonts w:ascii="Univers LT Pro 55" w:hAnsi="Univers LT Pro 55"/>
          <w:sz w:val="19"/>
          <w:szCs w:val="19"/>
        </w:rPr>
      </w:pPr>
      <w:commentRangeStart w:id="9"/>
      <w:r w:rsidRPr="00E8161F">
        <w:rPr>
          <w:rFonts w:ascii="Univers LT Pro 55" w:hAnsi="Univers LT Pro 55"/>
          <w:sz w:val="19"/>
          <w:szCs w:val="19"/>
        </w:rPr>
        <w:t>Prof</w:t>
      </w:r>
      <w:commentRangeEnd w:id="9"/>
      <w:r w:rsidRPr="00E8161F">
        <w:rPr>
          <w:rStyle w:val="Kommentarzeichen"/>
          <w:rFonts w:ascii="Univers LT Pro 55" w:hAnsi="Univers LT Pro 55"/>
          <w:sz w:val="19"/>
          <w:szCs w:val="19"/>
        </w:rPr>
        <w:commentReference w:id="9"/>
      </w:r>
      <w:r w:rsidRPr="00E8161F">
        <w:rPr>
          <w:rFonts w:ascii="Univers LT Pro 55" w:hAnsi="Univers LT Pro 55"/>
          <w:sz w:val="19"/>
          <w:szCs w:val="19"/>
        </w:rPr>
        <w:t>. Dr. Vorname Name</w:t>
      </w:r>
      <w:bookmarkStart w:id="10" w:name="_GoBack"/>
      <w:bookmarkEnd w:id="10"/>
    </w:p>
    <w:p w14:paraId="41D5BF7C" w14:textId="77777777" w:rsidR="00572460" w:rsidRPr="00FC60E0" w:rsidRDefault="00572460" w:rsidP="00572460">
      <w:pPr>
        <w:tabs>
          <w:tab w:val="left" w:pos="1843"/>
        </w:tabs>
      </w:pPr>
    </w:p>
    <w:p w14:paraId="401FDE66" w14:textId="77777777" w:rsidR="00795D90" w:rsidRDefault="00E8161F"/>
    <w:sectPr w:rsidR="00795D9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Marcus Dittrich" w:date="2013-06-06T11:53:00Z" w:initials="MD">
    <w:p w14:paraId="35994697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 xml:space="preserve">Die Überschrift beginnt in der ersten Zeile linksbündig, Blocksatz, fett </w:t>
      </w:r>
    </w:p>
  </w:comment>
  <w:comment w:id="1" w:author="Marcus Dittrich" w:date="2013-06-06T11:53:00Z" w:initials="MD">
    <w:p w14:paraId="5435D3DD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Die Überschrift „Inhalt“ beginnt nach zwei Leerzeilen linksbündig, Blocksatz, fett</w:t>
      </w:r>
    </w:p>
  </w:comment>
  <w:comment w:id="2" w:author="Marcus Dittrich" w:date="2013-06-06T11:53:00Z" w:initials="MD">
    <w:p w14:paraId="300DAA4A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Das Inhaltsverzeichnis beginnt eine Leerzeile nach der Überschrift. Jeder Paragraph beginnt ohne Leerzeile linksbündig in einer neuen Zeile. Schriftart normal, Blocksatz.</w:t>
      </w:r>
    </w:p>
    <w:p w14:paraId="174AAD08" w14:textId="77777777" w:rsidR="00572460" w:rsidRDefault="00572460" w:rsidP="00572460">
      <w:pPr>
        <w:pStyle w:val="Kommentartext"/>
      </w:pPr>
      <w:r>
        <w:t>Bitte keine automatischen Verweise verwenden.</w:t>
      </w:r>
    </w:p>
  </w:comment>
  <w:comment w:id="3" w:author="Marcus Dittrich" w:date="2013-06-06T11:53:00Z" w:initials="MD">
    <w:p w14:paraId="26DCBEB6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Die Überschrift „Anlagen“ beginnt zwei Leerzeilen nach dem Inhaltsverzeichnis,</w:t>
      </w:r>
    </w:p>
  </w:comment>
  <w:comment w:id="4" w:author="Marcus Dittrich" w:date="2013-06-06T11:53:00Z" w:initials="MD">
    <w:p w14:paraId="7D8D056F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Am Ende erfolgt ein manueller Seitenumbruch.</w:t>
      </w:r>
    </w:p>
  </w:comment>
  <w:comment w:id="5" w:author="Marcus Dittrich" w:date="2013-06-06T11:53:00Z" w:initials="MD">
    <w:p w14:paraId="261671CE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Die Überschrift des ersten Paragraphen steht in der ersten Zeile der neuen Seite, mittig, fett.</w:t>
      </w:r>
    </w:p>
  </w:comment>
  <w:comment w:id="6" w:author="Marcus Dittrich" w:date="2013-06-06T11:53:00Z" w:initials="MD">
    <w:p w14:paraId="4618B6B0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Die Überschrift des folgenden Paragraphen beginnt eine Leerzeile nach dem letzten Absatz des vorhergehenden Paragraphen mittig, fett.</w:t>
      </w:r>
    </w:p>
  </w:comment>
  <w:comment w:id="7" w:author="Marcus Dittrich" w:date="2013-06-06T11:53:00Z" w:initials="MD">
    <w:p w14:paraId="3D256963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Ort und Datum stehen zwei Leerzeilen nach dem letzten Absatz, linksbündig. Das Datum wird ausgeschrieben.</w:t>
      </w:r>
    </w:p>
  </w:comment>
  <w:comment w:id="8" w:author="Marcus Dittrich" w:date="2013-06-06T11:53:00Z" w:initials="MD">
    <w:p w14:paraId="5F48C092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Die Bezeichnung des Dekans/Rektors/Präsidenten, der das Original unterschreibt, steht zwei Leerzeilen nach Ort und Datum, linksbündig.</w:t>
      </w:r>
    </w:p>
  </w:comment>
  <w:comment w:id="9" w:author="Marcus Dittrich" w:date="2013-06-06T11:53:00Z" w:initials="MD">
    <w:p w14:paraId="0510976E" w14:textId="77777777" w:rsidR="00572460" w:rsidRDefault="00572460" w:rsidP="00572460">
      <w:pPr>
        <w:pStyle w:val="Kommentartext"/>
      </w:pPr>
      <w:r>
        <w:rPr>
          <w:rStyle w:val="Kommentarzeichen"/>
        </w:rPr>
        <w:annotationRef/>
      </w:r>
      <w:r>
        <w:t>Es folgen, ohne Leerzeile, Titel, Vor- und Nachname des Unterzeichners für die Version zur Veröffentlichung.</w:t>
      </w:r>
    </w:p>
    <w:p w14:paraId="688E0A23" w14:textId="77777777" w:rsidR="00572460" w:rsidRDefault="00572460" w:rsidP="00572460">
      <w:pPr>
        <w:pStyle w:val="Kommentartext"/>
      </w:pPr>
    </w:p>
    <w:p w14:paraId="2C27BCE1" w14:textId="77777777" w:rsidR="00572460" w:rsidRDefault="00572460" w:rsidP="00572460">
      <w:pPr>
        <w:pStyle w:val="Kommentartext"/>
      </w:pPr>
      <w:r>
        <w:t>Im Original werden zwischen Bezeichnung und Titel/Name drei Leerzeilen (Platz für die Unterschrift).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994697" w15:done="0"/>
  <w15:commentEx w15:paraId="5435D3DD" w15:done="0"/>
  <w15:commentEx w15:paraId="174AAD08" w15:done="0"/>
  <w15:commentEx w15:paraId="26DCBEB6" w15:done="0"/>
  <w15:commentEx w15:paraId="7D8D056F" w15:done="0"/>
  <w15:commentEx w15:paraId="261671CE" w15:done="0"/>
  <w15:commentEx w15:paraId="4618B6B0" w15:done="0"/>
  <w15:commentEx w15:paraId="3D256963" w15:done="0"/>
  <w15:commentEx w15:paraId="5F48C092" w15:done="0"/>
  <w15:commentEx w15:paraId="2C27BCE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90E4E7" w14:textId="77777777" w:rsidR="00F80DFE" w:rsidRDefault="00FD7C11">
      <w:r>
        <w:separator/>
      </w:r>
    </w:p>
  </w:endnote>
  <w:endnote w:type="continuationSeparator" w:id="0">
    <w:p w14:paraId="390CBB76" w14:textId="77777777" w:rsidR="00F80DFE" w:rsidRDefault="00FD7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LT Pro 55">
    <w:panose1 w:val="020B0603020202020204"/>
    <w:charset w:val="00"/>
    <w:family w:val="swiss"/>
    <w:pitch w:val="variable"/>
    <w:sig w:usb0="A00000AF" w:usb1="5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39AEFA" w14:textId="77777777" w:rsidR="00F80DFE" w:rsidRDefault="00FD7C11">
      <w:r>
        <w:separator/>
      </w:r>
    </w:p>
  </w:footnote>
  <w:footnote w:type="continuationSeparator" w:id="0">
    <w:p w14:paraId="5F0CD311" w14:textId="77777777" w:rsidR="00F80DFE" w:rsidRDefault="00FD7C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8B6045" w14:textId="77777777" w:rsidR="001A4CFD" w:rsidRPr="00E8161F" w:rsidRDefault="00572460" w:rsidP="001A4CFD">
    <w:pPr>
      <w:pStyle w:val="Kopfzeile"/>
      <w:rPr>
        <w:rFonts w:ascii="Univers LT Pro 55" w:hAnsi="Univers LT Pro 55"/>
        <w:sz w:val="19"/>
        <w:szCs w:val="19"/>
      </w:rPr>
    </w:pPr>
    <w:r w:rsidRPr="00E8161F">
      <w:rPr>
        <w:rFonts w:ascii="Univers LT Pro 55" w:hAnsi="Univers LT Pro 55"/>
        <w:sz w:val="19"/>
        <w:szCs w:val="19"/>
      </w:rPr>
      <w:t>Universität Kassel</w:t>
    </w:r>
    <w:r w:rsidRPr="00E8161F">
      <w:rPr>
        <w:rFonts w:ascii="Univers LT Pro 55" w:hAnsi="Univers LT Pro 55"/>
        <w:sz w:val="19"/>
        <w:szCs w:val="19"/>
      </w:rPr>
      <w:tab/>
    </w:r>
    <w:r w:rsidR="007E58E3" w:rsidRPr="00E8161F">
      <w:rPr>
        <w:rFonts w:ascii="Univers LT Pro 55" w:hAnsi="Univers LT Pro 55"/>
        <w:sz w:val="19"/>
        <w:szCs w:val="19"/>
      </w:rPr>
      <w:tab/>
      <w:t>Abteilung Studium &amp; Lehre (II D</w:t>
    </w:r>
    <w:r w:rsidRPr="00E8161F">
      <w:rPr>
        <w:rFonts w:ascii="Univers LT Pro 55" w:hAnsi="Univers LT Pro 55"/>
        <w:sz w:val="19"/>
        <w:szCs w:val="19"/>
      </w:rPr>
      <w:t xml:space="preserve"> 2)</w:t>
    </w:r>
  </w:p>
  <w:p w14:paraId="61F90CB5" w14:textId="77777777" w:rsidR="001A4CFD" w:rsidRPr="00E8161F" w:rsidRDefault="007E58E3" w:rsidP="001A4CFD">
    <w:pPr>
      <w:pStyle w:val="Kopfzeile"/>
      <w:rPr>
        <w:rFonts w:ascii="Univers LT Pro 55" w:hAnsi="Univers LT Pro 55"/>
        <w:sz w:val="19"/>
        <w:szCs w:val="19"/>
      </w:rPr>
    </w:pPr>
    <w:r w:rsidRPr="00E8161F">
      <w:rPr>
        <w:rFonts w:ascii="Univers LT Pro 55" w:hAnsi="Univers LT Pro 55"/>
        <w:sz w:val="19"/>
        <w:szCs w:val="19"/>
      </w:rPr>
      <w:tab/>
    </w:r>
    <w:r w:rsidRPr="00E8161F">
      <w:rPr>
        <w:rFonts w:ascii="Univers LT Pro 55" w:hAnsi="Univers LT Pro 55"/>
        <w:sz w:val="19"/>
        <w:szCs w:val="19"/>
      </w:rPr>
      <w:tab/>
      <w:t xml:space="preserve">Stand: </w:t>
    </w:r>
    <w:r w:rsidR="00E8161F" w:rsidRPr="00E8161F">
      <w:rPr>
        <w:rFonts w:ascii="Univers LT Pro 55" w:hAnsi="Univers LT Pro 55"/>
        <w:sz w:val="19"/>
        <w:szCs w:val="19"/>
      </w:rPr>
      <w:t>März 2016</w:t>
    </w:r>
  </w:p>
  <w:p w14:paraId="2A696D32" w14:textId="77777777" w:rsidR="001A4CFD" w:rsidRDefault="00E8161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F323A"/>
    <w:multiLevelType w:val="hybridMultilevel"/>
    <w:tmpl w:val="4756FB08"/>
    <w:lvl w:ilvl="0" w:tplc="33604F6E">
      <w:numFmt w:val="bullet"/>
      <w:lvlText w:val="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F5AFC"/>
    <w:multiLevelType w:val="hybridMultilevel"/>
    <w:tmpl w:val="91501346"/>
    <w:lvl w:ilvl="0" w:tplc="33604F6E">
      <w:numFmt w:val="bullet"/>
      <w:lvlText w:val=""/>
      <w:lvlJc w:val="left"/>
      <w:pPr>
        <w:ind w:left="92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 w15:restartNumberingAfterBreak="0">
    <w:nsid w:val="63BB3BFE"/>
    <w:multiLevelType w:val="hybridMultilevel"/>
    <w:tmpl w:val="E7264C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D31D70"/>
    <w:multiLevelType w:val="hybridMultilevel"/>
    <w:tmpl w:val="28B879F8"/>
    <w:lvl w:ilvl="0" w:tplc="33604F6E">
      <w:numFmt w:val="bullet"/>
      <w:lvlText w:val="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cus Dittrich">
    <w15:presenceInfo w15:providerId="AD" w15:userId="S-1-5-21-2412900238-1947166583-2736638455-347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460"/>
    <w:rsid w:val="00572460"/>
    <w:rsid w:val="006B0661"/>
    <w:rsid w:val="007E58E3"/>
    <w:rsid w:val="009A65FE"/>
    <w:rsid w:val="00B25E94"/>
    <w:rsid w:val="00E8161F"/>
    <w:rsid w:val="00F50E65"/>
    <w:rsid w:val="00F80DFE"/>
    <w:rsid w:val="00FD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129F"/>
  <w15:docId w15:val="{04A65A5F-CA4B-445F-9286-A387B046D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2460"/>
    <w:pPr>
      <w:spacing w:after="0" w:line="240" w:lineRule="auto"/>
    </w:pPr>
    <w:rPr>
      <w:rFonts w:ascii="Lucida Sans Unicode" w:hAnsi="Lucida Sans Unicode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72460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7246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7246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72460"/>
    <w:rPr>
      <w:rFonts w:ascii="Lucida Sans Unicode" w:hAnsi="Lucida Sans Unicode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57246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72460"/>
    <w:rPr>
      <w:rFonts w:ascii="Lucida Sans Unicode" w:hAnsi="Lucida Sans Unicode"/>
      <w:sz w:val="18"/>
    </w:rPr>
  </w:style>
  <w:style w:type="table" w:styleId="Tabellenraster">
    <w:name w:val="Table Grid"/>
    <w:basedOn w:val="NormaleTabelle"/>
    <w:uiPriority w:val="59"/>
    <w:rsid w:val="00572460"/>
    <w:pPr>
      <w:spacing w:after="0" w:line="240" w:lineRule="auto"/>
    </w:pPr>
    <w:rPr>
      <w:rFonts w:ascii="Lucida Sans Unicode" w:hAnsi="Lucida Sans Unicode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246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2460"/>
    <w:rPr>
      <w:rFonts w:ascii="Tahoma" w:hAnsi="Tahoma" w:cs="Tahoma"/>
      <w:sz w:val="16"/>
      <w:szCs w:val="16"/>
    </w:rPr>
  </w:style>
  <w:style w:type="paragraph" w:styleId="Fuzeile">
    <w:name w:val="footer"/>
    <w:basedOn w:val="Standard"/>
    <w:link w:val="FuzeileZchn"/>
    <w:uiPriority w:val="99"/>
    <w:unhideWhenUsed/>
    <w:rsid w:val="007E58E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58E3"/>
    <w:rPr>
      <w:rFonts w:ascii="Lucida Sans Unicode" w:hAnsi="Lucida Sans Unicode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Kassel</Company>
  <LinksUpToDate>false</LinksUpToDate>
  <CharactersWithSpaces>4262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Theis, Tel. 2207</dc:creator>
  <cp:keywords/>
  <dc:description/>
  <cp:lastModifiedBy>Marcus Dittrich</cp:lastModifiedBy>
  <cp:revision>6</cp:revision>
  <dcterms:created xsi:type="dcterms:W3CDTF">2013-06-06T09:53:00Z</dcterms:created>
  <dcterms:modified xsi:type="dcterms:W3CDTF">2016-03-22T11:00:00Z</dcterms:modified>
</cp:coreProperties>
</file>