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CE662" w14:textId="77777777" w:rsidR="005F6322" w:rsidRPr="009C36F6" w:rsidRDefault="00B50A3C" w:rsidP="00385C4C">
      <w:pPr>
        <w:pStyle w:val="Adressfeld"/>
        <w:framePr w:w="5229" w:wrap="around"/>
      </w:pPr>
      <w:r w:rsidRPr="009C36F6">
        <w:t>Frau</w:t>
      </w:r>
    </w:p>
    <w:p w14:paraId="7FFF09A6" w14:textId="77777777" w:rsidR="00FE78AE" w:rsidRPr="009C36F6" w:rsidRDefault="00385C4C" w:rsidP="00385C4C">
      <w:pPr>
        <w:pStyle w:val="Adressfeld"/>
        <w:framePr w:w="5229" w:wrap="around"/>
      </w:pPr>
      <w:r>
        <w:t>Vorname Nachname</w:t>
      </w:r>
      <w:r w:rsidR="00672F94" w:rsidRPr="009C36F6">
        <w:t xml:space="preserve"> </w:t>
      </w:r>
      <w:r w:rsidR="005F6322" w:rsidRPr="009C36F6">
        <w:t xml:space="preserve">– </w:t>
      </w:r>
      <w:r w:rsidR="0082274A" w:rsidRPr="009C36F6">
        <w:t xml:space="preserve">FB </w:t>
      </w:r>
      <w:proofErr w:type="spellStart"/>
      <w:r>
        <w:t>xy</w:t>
      </w:r>
      <w:proofErr w:type="spellEnd"/>
    </w:p>
    <w:p w14:paraId="76223384" w14:textId="77777777" w:rsidR="00F145BC" w:rsidRDefault="009F2E16" w:rsidP="00385C4C">
      <w:pPr>
        <w:pStyle w:val="Adressfeld"/>
        <w:framePr w:w="5229" w:wrap="around"/>
      </w:pPr>
      <w:r>
        <w:t>……</w:t>
      </w:r>
      <w:r w:rsidR="00385C4C">
        <w:t xml:space="preserve">……………. </w:t>
      </w:r>
      <w:r>
        <w:t>Straße …</w:t>
      </w:r>
    </w:p>
    <w:p w14:paraId="191F45DE" w14:textId="77777777" w:rsidR="00F145BC" w:rsidRDefault="009F2E16" w:rsidP="00385C4C">
      <w:pPr>
        <w:pStyle w:val="Adressfeld"/>
        <w:framePr w:w="5229" w:wrap="around"/>
      </w:pPr>
      <w:r>
        <w:t>….</w:t>
      </w:r>
      <w:r w:rsidR="00F145BC">
        <w:t xml:space="preserve"> Kassel</w:t>
      </w:r>
      <w:r w:rsidR="00385C4C">
        <w:t xml:space="preserve"> /</w:t>
      </w:r>
      <w:proofErr w:type="spellStart"/>
      <w:r w:rsidR="00385C4C">
        <w:t>Witzenhausen</w:t>
      </w:r>
      <w:proofErr w:type="spellEnd"/>
      <w:r w:rsidR="00385C4C">
        <w:t>/</w:t>
      </w:r>
      <w:proofErr w:type="spellStart"/>
      <w:r w:rsidR="00385C4C">
        <w:t>Grebenstein</w:t>
      </w:r>
      <w:proofErr w:type="spellEnd"/>
      <w:r w:rsidR="00385C4C">
        <w:t>-Frankenhausen</w:t>
      </w:r>
    </w:p>
    <w:p w14:paraId="5FC81350" w14:textId="77777777" w:rsidR="005F6322" w:rsidRPr="005F6322" w:rsidRDefault="005F6322" w:rsidP="00385C4C">
      <w:pPr>
        <w:pStyle w:val="Adressfeld"/>
        <w:framePr w:w="5229" w:wrap="around"/>
      </w:pPr>
      <w:r w:rsidRPr="005F6322">
        <w:rPr>
          <w:b/>
        </w:rPr>
        <w:t>per Hauspost</w:t>
      </w:r>
    </w:p>
    <w:p w14:paraId="1999D0B6" w14:textId="77777777" w:rsidR="00DA2EDD" w:rsidRDefault="00DA2EDD" w:rsidP="00385C4C">
      <w:pPr>
        <w:pStyle w:val="Adressfeld"/>
        <w:framePr w:w="5229" w:wrap="around"/>
      </w:pPr>
    </w:p>
    <w:tbl>
      <w:tblPr>
        <w:tblStyle w:val="Tabellenraster"/>
        <w:tblpPr w:vertAnchor="page" w:horzAnchor="page" w:tblpX="7984" w:tblpY="2105"/>
        <w:tblOverlap w:val="never"/>
        <w:tblW w:w="0" w:type="auto"/>
        <w:tblLayout w:type="fixed"/>
        <w:tblLook w:val="04A0" w:firstRow="1" w:lastRow="0" w:firstColumn="1" w:lastColumn="0" w:noHBand="0" w:noVBand="1"/>
        <w:tblCaption w:val="Abteilungsdaten"/>
      </w:tblPr>
      <w:tblGrid>
        <w:gridCol w:w="3119"/>
      </w:tblGrid>
      <w:tr w:rsidR="002B035A" w14:paraId="422104CD" w14:textId="77777777" w:rsidTr="00B2184F">
        <w:trPr>
          <w:trHeight w:hRule="exact" w:val="567"/>
          <w:tblHeader/>
        </w:trPr>
        <w:tc>
          <w:tcPr>
            <w:tcW w:w="3119" w:type="dxa"/>
            <w:vAlign w:val="bottom"/>
          </w:tcPr>
          <w:p w14:paraId="3CE89821" w14:textId="0F9C85B2" w:rsidR="002B035A" w:rsidRDefault="00861133" w:rsidP="00B2184F">
            <w:pPr>
              <w:pStyle w:val="Abteilungsbezeichnung"/>
            </w:pPr>
            <w:r>
              <w:t>Briefkopf</w:t>
            </w:r>
            <w:r w:rsidR="00BB1B23">
              <w:t xml:space="preserve"> Prüfungsausschuss</w:t>
            </w:r>
          </w:p>
        </w:tc>
      </w:tr>
      <w:tr w:rsidR="002B035A" w14:paraId="1E33DD19" w14:textId="77777777" w:rsidTr="002E4BB9">
        <w:tc>
          <w:tcPr>
            <w:tcW w:w="3119" w:type="dxa"/>
            <w:tcMar>
              <w:top w:w="204" w:type="dxa"/>
            </w:tcMar>
          </w:tcPr>
          <w:p w14:paraId="78242888" w14:textId="340B1E0F" w:rsidR="002B035A" w:rsidRDefault="002B035A" w:rsidP="00073FDA">
            <w:pPr>
              <w:pStyle w:val="Infotext"/>
            </w:pPr>
          </w:p>
        </w:tc>
      </w:tr>
    </w:tbl>
    <w:p w14:paraId="46B5CCF1" w14:textId="77777777" w:rsidR="00B55058" w:rsidRDefault="005F6322" w:rsidP="00B2184F">
      <w:pPr>
        <w:pStyle w:val="Betreffzeile"/>
      </w:pPr>
      <w:r w:rsidRPr="005F6322">
        <w:t xml:space="preserve">Anzeige </w:t>
      </w:r>
      <w:r w:rsidR="00473861">
        <w:t>Ihrer</w:t>
      </w:r>
      <w:r w:rsidRPr="005F6322">
        <w:t xml:space="preserve"> Schwangerschaft</w:t>
      </w:r>
    </w:p>
    <w:p w14:paraId="4784109E" w14:textId="77777777" w:rsidR="005F6322" w:rsidRPr="005F6322" w:rsidRDefault="005F6322" w:rsidP="005F6322">
      <w:pPr>
        <w:pStyle w:val="Betreffzeilefolgend"/>
      </w:pPr>
    </w:p>
    <w:p w14:paraId="307E59C9" w14:textId="77777777" w:rsidR="006618B5" w:rsidRDefault="006618B5" w:rsidP="00877BBF"/>
    <w:p w14:paraId="7A474C6F" w14:textId="6898354E" w:rsidR="00B2184F" w:rsidRDefault="008A79A7" w:rsidP="00B2184F">
      <w:pPr>
        <w:pStyle w:val="Infotext"/>
        <w:framePr w:w="1418" w:wrap="around" w:vAnchor="page" w:hAnchor="page" w:x="1333" w:y="6907" w:anchorLock="1"/>
      </w:pPr>
      <w:fldSimple w:instr=" DATE   \* MERGEFORMAT ">
        <w:r w:rsidR="00DB4495">
          <w:rPr>
            <w:noProof/>
          </w:rPr>
          <w:t>02.05.2019</w:t>
        </w:r>
      </w:fldSimple>
    </w:p>
    <w:p w14:paraId="1C4C250E" w14:textId="77777777" w:rsidR="00D76C81" w:rsidRDefault="00D76C81" w:rsidP="00877BBF">
      <w:r>
        <w:t xml:space="preserve">Sehr geehrte </w:t>
      </w:r>
      <w:r w:rsidR="005F6322">
        <w:t xml:space="preserve">Frau </w:t>
      </w:r>
      <w:r w:rsidR="0040615E">
        <w:t>………</w:t>
      </w:r>
      <w:proofErr w:type="gramStart"/>
      <w:r w:rsidR="0040615E">
        <w:t>…….</w:t>
      </w:r>
      <w:proofErr w:type="gramEnd"/>
      <w:r w:rsidR="0040615E">
        <w:t>.</w:t>
      </w:r>
      <w:r>
        <w:t>,</w:t>
      </w:r>
    </w:p>
    <w:p w14:paraId="30363EC3" w14:textId="77777777" w:rsidR="00E25ED9" w:rsidRDefault="00E25ED9" w:rsidP="00E25ED9"/>
    <w:p w14:paraId="2C128CEB" w14:textId="4BDCFBF4" w:rsidR="00473861" w:rsidRDefault="00385C4C" w:rsidP="00142B28">
      <w:r>
        <w:t xml:space="preserve">herzlichen Glückwunsch zu Ihrer Schwangerschaft! </w:t>
      </w:r>
      <w:r w:rsidR="0001378D">
        <w:t xml:space="preserve">Ihre Mitteilung </w:t>
      </w:r>
      <w:r>
        <w:t>hierüber ist bei uns eingegangen.</w:t>
      </w:r>
      <w:r w:rsidR="00473861">
        <w:t xml:space="preserve"> </w:t>
      </w:r>
      <w:r w:rsidR="008B6DB0">
        <w:t>Damit jetzt alles in geordneten Bahnen verläuft, gibt es Einiges zu beachten.</w:t>
      </w:r>
    </w:p>
    <w:p w14:paraId="5EB4D12F" w14:textId="77777777" w:rsidR="007D39FC" w:rsidRDefault="007D39FC" w:rsidP="00142B28"/>
    <w:p w14:paraId="59C9F2A8" w14:textId="7BB7B0B1" w:rsidR="006B76B6" w:rsidRDefault="007D39FC" w:rsidP="00142B28">
      <w:r>
        <w:t xml:space="preserve">Schwangere und stillende </w:t>
      </w:r>
      <w:r w:rsidR="00D54272">
        <w:t>Studentinnen haben ab dem 1. Januar 2018</w:t>
      </w:r>
      <w:r>
        <w:t xml:space="preserve"> Anspruch auf eine sechswöchige Schutzfrist vor und mindestens acht Wochen nach der Geburt. </w:t>
      </w:r>
      <w:r w:rsidR="006B76B6">
        <w:t xml:space="preserve">Laut </w:t>
      </w:r>
      <w:r>
        <w:t xml:space="preserve">Ihrer </w:t>
      </w:r>
      <w:r w:rsidR="006B76B6">
        <w:t xml:space="preserve">Bescheinigung ist der voraussichtliche Geburtstermin der </w:t>
      </w:r>
      <w:proofErr w:type="spellStart"/>
      <w:r w:rsidR="006B76B6">
        <w:t>xx.</w:t>
      </w:r>
      <w:proofErr w:type="gramStart"/>
      <w:r w:rsidR="006B76B6">
        <w:t>xx.xxxx</w:t>
      </w:r>
      <w:proofErr w:type="spellEnd"/>
      <w:proofErr w:type="gramEnd"/>
      <w:r w:rsidR="006B76B6">
        <w:t xml:space="preserve">. Demnach beginnt die Schutzfrist vor der Entbindung am </w:t>
      </w:r>
      <w:proofErr w:type="spellStart"/>
      <w:r w:rsidR="006B76B6">
        <w:t>yy.</w:t>
      </w:r>
      <w:proofErr w:type="gramStart"/>
      <w:r w:rsidR="006B76B6">
        <w:t>yy.yyyy</w:t>
      </w:r>
      <w:proofErr w:type="spellEnd"/>
      <w:proofErr w:type="gramEnd"/>
      <w:r w:rsidR="006B76B6">
        <w:t>.</w:t>
      </w:r>
    </w:p>
    <w:p w14:paraId="336EF72A" w14:textId="77777777" w:rsidR="006B76B6" w:rsidRDefault="006B76B6" w:rsidP="00142B28"/>
    <w:p w14:paraId="430CE1D2" w14:textId="77777777" w:rsidR="00E25ED9" w:rsidRDefault="00B62D43" w:rsidP="00142B28">
      <w:r>
        <w:t>B</w:t>
      </w:r>
      <w:r w:rsidR="00E25ED9" w:rsidRPr="00142B28">
        <w:t xml:space="preserve">ei </w:t>
      </w:r>
      <w:r>
        <w:t>einigen</w:t>
      </w:r>
      <w:r w:rsidR="00E25ED9" w:rsidRPr="00142B28">
        <w:t xml:space="preserve"> Veranstaltungen im Rahmen </w:t>
      </w:r>
      <w:r w:rsidR="0027036C">
        <w:t>des</w:t>
      </w:r>
      <w:r w:rsidR="00E25ED9" w:rsidRPr="00142B28">
        <w:t xml:space="preserve"> Studiums können gesundheitliche Gefährdungen für Sie oder Ihre Schwangerschaft entstehen</w:t>
      </w:r>
      <w:r w:rsidR="00E25ED9">
        <w:t xml:space="preserve">. Dies betrifft insbesondere </w:t>
      </w:r>
      <w:r w:rsidR="00E25ED9" w:rsidRPr="00142B28">
        <w:t>naturwissenschaftliche oder ingen</w:t>
      </w:r>
      <w:r w:rsidR="00E25ED9">
        <w:t>ieurwissenschaftliche</w:t>
      </w:r>
      <w:r w:rsidR="00E25ED9" w:rsidRPr="00142B28">
        <w:t xml:space="preserve"> Praktika, </w:t>
      </w:r>
      <w:r w:rsidR="00E25ED9">
        <w:t xml:space="preserve">Werkstatt- oder </w:t>
      </w:r>
      <w:r w:rsidR="00E25ED9" w:rsidRPr="00142B28">
        <w:t>Labortätigkeiten, Exkursionen</w:t>
      </w:r>
      <w:r w:rsidR="00E25ED9">
        <w:t>,</w:t>
      </w:r>
      <w:r w:rsidR="00E25ED9" w:rsidRPr="00142B28">
        <w:t xml:space="preserve"> Freilandpraktika</w:t>
      </w:r>
      <w:r w:rsidR="00E25ED9">
        <w:t xml:space="preserve"> oder </w:t>
      </w:r>
      <w:r>
        <w:t>Sportseminare</w:t>
      </w:r>
      <w:r w:rsidR="003D6D5A">
        <w:t>.</w:t>
      </w:r>
    </w:p>
    <w:p w14:paraId="60400DC7" w14:textId="77777777" w:rsidR="003D6D5A" w:rsidRDefault="003D6D5A" w:rsidP="00142B28"/>
    <w:p w14:paraId="145D78FE" w14:textId="55339703" w:rsidR="00CC1F78" w:rsidRDefault="00B62D43" w:rsidP="00142B28">
      <w:r>
        <w:t xml:space="preserve">Damit Gefährdungen erkannt und entsprechende Schutzmaßnahmen ergriffen werden können, ist </w:t>
      </w:r>
      <w:r w:rsidR="00CC1F78">
        <w:t xml:space="preserve">eine </w:t>
      </w:r>
      <w:r>
        <w:t xml:space="preserve">sog. </w:t>
      </w:r>
      <w:r w:rsidR="00CC1F78">
        <w:t>Gefährdungs</w:t>
      </w:r>
      <w:r w:rsidR="00CC1F78" w:rsidRPr="005F6322">
        <w:t>beurteilung</w:t>
      </w:r>
      <w:r w:rsidR="00B756A1">
        <w:t xml:space="preserve"> erforderlich. Diese erfolgt </w:t>
      </w:r>
      <w:r w:rsidR="00CC1F78" w:rsidRPr="005F6322">
        <w:t xml:space="preserve">an der Universität Kassel </w:t>
      </w:r>
      <w:r w:rsidR="00CC1F78">
        <w:t xml:space="preserve">mit dem beiliegenden </w:t>
      </w:r>
      <w:r>
        <w:t>„</w:t>
      </w:r>
      <w:r w:rsidR="00E3537F" w:rsidRPr="00DB4495">
        <w:rPr>
          <w:color w:val="auto"/>
        </w:rPr>
        <w:t xml:space="preserve">Beurteilungsbogen </w:t>
      </w:r>
      <w:r w:rsidR="00B45D11" w:rsidRPr="00DB4495">
        <w:rPr>
          <w:color w:val="auto"/>
        </w:rPr>
        <w:t>Mutterschutz für Studentinnen - Gefährdungsbeurteilung</w:t>
      </w:r>
      <w:r>
        <w:t>“</w:t>
      </w:r>
      <w:r w:rsidR="00473861">
        <w:t>.</w:t>
      </w:r>
    </w:p>
    <w:p w14:paraId="1C5DAFBE" w14:textId="77777777" w:rsidR="00B45D11" w:rsidRDefault="00B45D11" w:rsidP="00B45D11"/>
    <w:p w14:paraId="3B87C1D1" w14:textId="64D41905" w:rsidR="00B45D11" w:rsidRDefault="00B45D11" w:rsidP="00B45D11">
      <w:r w:rsidRPr="00DB4495">
        <w:rPr>
          <w:color w:val="auto"/>
        </w:rPr>
        <w:t>Bei geistes-, kultur- und sozialwissenschaftlichen Studiengängen</w:t>
      </w:r>
      <w:r w:rsidRPr="00B45D11">
        <w:rPr>
          <w:color w:val="FF0000"/>
        </w:rPr>
        <w:t xml:space="preserve"> </w:t>
      </w:r>
      <w:r w:rsidRPr="00D822F9">
        <w:t>(keine Labor-/Praktikums-tätigkeiten, keine Sportseminare</w:t>
      </w:r>
      <w:r w:rsidR="00C56B62">
        <w:t>, keine Exkursionen</w:t>
      </w:r>
      <w:r w:rsidRPr="00D822F9">
        <w:t xml:space="preserve"> </w:t>
      </w:r>
      <w:r>
        <w:t>–</w:t>
      </w:r>
      <w:r w:rsidRPr="00D822F9">
        <w:t xml:space="preserve"> geringes Gefährdungsrisiko) </w:t>
      </w:r>
      <w:r>
        <w:t xml:space="preserve">wenden Sie sich an ein </w:t>
      </w:r>
      <w:r w:rsidRPr="00D822F9">
        <w:t>Mi</w:t>
      </w:r>
      <w:r>
        <w:t>tglied des Prüfungsausschusses, füllen den Bogen gemeinsam aus und senden den Bogen an mich zurück.</w:t>
      </w:r>
    </w:p>
    <w:p w14:paraId="60F758C0" w14:textId="77777777" w:rsidR="00E25ED9" w:rsidRDefault="00E25ED9" w:rsidP="00142B28"/>
    <w:p w14:paraId="0C14AB99" w14:textId="690DF0ED" w:rsidR="005F6322" w:rsidRDefault="00B45D11" w:rsidP="00CA198D">
      <w:r w:rsidRPr="00DB4495">
        <w:rPr>
          <w:color w:val="auto"/>
        </w:rPr>
        <w:t>Bei natur</w:t>
      </w:r>
      <w:r w:rsidR="00C56B62" w:rsidRPr="00DB4495">
        <w:rPr>
          <w:color w:val="auto"/>
        </w:rPr>
        <w:t>-</w:t>
      </w:r>
      <w:r w:rsidR="00BA7E49" w:rsidRPr="00DB4495">
        <w:rPr>
          <w:color w:val="auto"/>
        </w:rPr>
        <w:t>,</w:t>
      </w:r>
      <w:r w:rsidR="00C56B62" w:rsidRPr="00DB4495">
        <w:rPr>
          <w:color w:val="auto"/>
        </w:rPr>
        <w:t xml:space="preserve"> </w:t>
      </w:r>
      <w:r w:rsidRPr="00DB4495">
        <w:rPr>
          <w:color w:val="auto"/>
        </w:rPr>
        <w:t>ingenieur</w:t>
      </w:r>
      <w:r w:rsidR="00BA7E49" w:rsidRPr="00DB4495">
        <w:rPr>
          <w:color w:val="auto"/>
        </w:rPr>
        <w:t xml:space="preserve">- oder </w:t>
      </w:r>
      <w:r w:rsidR="00C56B62" w:rsidRPr="00DB4495">
        <w:rPr>
          <w:color w:val="auto"/>
        </w:rPr>
        <w:t>agrarwissenschaftlichen Studiengängen</w:t>
      </w:r>
      <w:r w:rsidR="00BA7E49" w:rsidRPr="00DB4495">
        <w:rPr>
          <w:color w:val="auto"/>
        </w:rPr>
        <w:t xml:space="preserve"> /</w:t>
      </w:r>
      <w:r w:rsidR="00C56B62" w:rsidRPr="00DB4495">
        <w:rPr>
          <w:color w:val="auto"/>
        </w:rPr>
        <w:t xml:space="preserve"> </w:t>
      </w:r>
      <w:r w:rsidRPr="00DB4495">
        <w:rPr>
          <w:color w:val="auto"/>
        </w:rPr>
        <w:t xml:space="preserve">Sport, etc. </w:t>
      </w:r>
      <w:r w:rsidR="00C56B62" w:rsidRPr="00DB4495">
        <w:rPr>
          <w:color w:val="auto"/>
        </w:rPr>
        <w:t>(Labor-/</w:t>
      </w:r>
      <w:r w:rsidR="008A79A7" w:rsidRPr="00DB4495">
        <w:rPr>
          <w:color w:val="auto"/>
        </w:rPr>
        <w:t xml:space="preserve"> </w:t>
      </w:r>
      <w:r w:rsidR="00C56B62" w:rsidRPr="00DB4495">
        <w:rPr>
          <w:color w:val="auto"/>
        </w:rPr>
        <w:t>Prakti</w:t>
      </w:r>
      <w:r w:rsidR="00BA7E49" w:rsidRPr="00DB4495">
        <w:rPr>
          <w:color w:val="auto"/>
        </w:rPr>
        <w:t>kums</w:t>
      </w:r>
      <w:r w:rsidR="00C56B62" w:rsidRPr="00DB4495">
        <w:rPr>
          <w:color w:val="auto"/>
        </w:rPr>
        <w:t>tätigkeiten, Sportseminare, Exkursionen – höheres Gefährdungsrisiko)</w:t>
      </w:r>
      <w:r w:rsidR="00C56B62">
        <w:rPr>
          <w:color w:val="FF0000"/>
        </w:rPr>
        <w:t xml:space="preserve"> </w:t>
      </w:r>
      <w:r w:rsidR="00E25ED9">
        <w:t>wenden Sie sich mit dem Beurteilungsbogen an die</w:t>
      </w:r>
      <w:r>
        <w:t xml:space="preserve"> jeweilige</w:t>
      </w:r>
      <w:r w:rsidR="00D822F9">
        <w:t xml:space="preserve"> </w:t>
      </w:r>
      <w:r w:rsidR="00E25ED9">
        <w:t>Praktikums-, Labor- oder Seminarleitung</w:t>
      </w:r>
      <w:r w:rsidR="00D822F9">
        <w:t xml:space="preserve">, </w:t>
      </w:r>
      <w:r w:rsidR="005F6322" w:rsidRPr="005F6322">
        <w:t xml:space="preserve">beantworten </w:t>
      </w:r>
      <w:r w:rsidR="005F6322" w:rsidRPr="005F6322">
        <w:lastRenderedPageBreak/>
        <w:t xml:space="preserve">Sie </w:t>
      </w:r>
      <w:r w:rsidR="00B756A1">
        <w:t xml:space="preserve">gemeinsam mit </w:t>
      </w:r>
      <w:r w:rsidR="00D822F9">
        <w:t>dieser</w:t>
      </w:r>
      <w:r w:rsidR="00B756A1">
        <w:t xml:space="preserve"> die Fragen und senden den</w:t>
      </w:r>
      <w:r>
        <w:t xml:space="preserve"> bzw. die</w:t>
      </w:r>
      <w:r w:rsidR="00B756A1">
        <w:t xml:space="preserve"> ausgefüllten Fragebogen</w:t>
      </w:r>
      <w:r w:rsidR="00D822F9">
        <w:t xml:space="preserve"> an mich zurück.</w:t>
      </w:r>
    </w:p>
    <w:p w14:paraId="16037E3E" w14:textId="77777777" w:rsidR="00C51242" w:rsidRPr="005F6322" w:rsidRDefault="00C51242" w:rsidP="005F6322"/>
    <w:p w14:paraId="1F0ECFB1" w14:textId="77777777" w:rsidR="00C51242" w:rsidRDefault="00C51242" w:rsidP="005F6322">
      <w:r>
        <w:t xml:space="preserve">Sollten Sie beim Ausfüllen des Beurteilungsbogens </w:t>
      </w:r>
      <w:r w:rsidR="005F6322" w:rsidRPr="005F6322">
        <w:t>Fragen ha</w:t>
      </w:r>
      <w:r>
        <w:t>ben oder sich Probleme ergeben, wenden Sie sich bitte an die Gruppe Arbeitssicherheit und Umweltschutz.</w:t>
      </w:r>
    </w:p>
    <w:p w14:paraId="16427180" w14:textId="77777777" w:rsidR="004114DE" w:rsidRDefault="004114DE" w:rsidP="005F6322"/>
    <w:p w14:paraId="0E08F7D2" w14:textId="4074C875" w:rsidR="004114DE" w:rsidRPr="004114DE" w:rsidRDefault="004114DE" w:rsidP="005F6322">
      <w:r w:rsidRPr="004114DE">
        <w:t>Weitere Informationen</w:t>
      </w:r>
      <w:r>
        <w:t xml:space="preserve"> finden Sie auf der folgenden Homepage</w:t>
      </w:r>
      <w:r w:rsidR="00861133">
        <w:t>:</w:t>
      </w:r>
    </w:p>
    <w:p w14:paraId="76419042" w14:textId="31FFE158" w:rsidR="004114DE" w:rsidRDefault="0001378D" w:rsidP="005F6322">
      <w:pPr>
        <w:rPr>
          <w:sz w:val="16"/>
          <w:szCs w:val="16"/>
        </w:rPr>
      </w:pPr>
      <w:r w:rsidRPr="0001378D">
        <w:t>http://www.uni-kassel.de/themen/lehr-und-studienqualitaet/pruefungsverwaltung.html</w:t>
      </w:r>
    </w:p>
    <w:p w14:paraId="4C482E69" w14:textId="77777777" w:rsidR="00C51242" w:rsidRDefault="00C51242" w:rsidP="005F6322">
      <w:pPr>
        <w:rPr>
          <w:sz w:val="16"/>
          <w:szCs w:val="16"/>
        </w:rPr>
      </w:pPr>
    </w:p>
    <w:p w14:paraId="0829447F" w14:textId="77777777" w:rsidR="00C51242" w:rsidRPr="00C51242" w:rsidRDefault="00C51242" w:rsidP="005F6322">
      <w:pPr>
        <w:rPr>
          <w:sz w:val="16"/>
          <w:szCs w:val="16"/>
        </w:rPr>
      </w:pPr>
    </w:p>
    <w:p w14:paraId="32356127" w14:textId="77777777" w:rsidR="005F6322" w:rsidRPr="005F6322" w:rsidRDefault="005F6322" w:rsidP="005F6322">
      <w:r w:rsidRPr="005F6322">
        <w:t>Mit freundlichen Grüßen</w:t>
      </w:r>
    </w:p>
    <w:p w14:paraId="44DCE4AB" w14:textId="77777777" w:rsidR="005F6322" w:rsidRPr="005F6322" w:rsidRDefault="005F6322" w:rsidP="005F6322"/>
    <w:p w14:paraId="693D433E" w14:textId="77777777" w:rsidR="005F6322" w:rsidRPr="005F6322" w:rsidRDefault="005F6322" w:rsidP="005F6322">
      <w:r w:rsidRPr="005F6322">
        <w:t>Im Auftrag</w:t>
      </w:r>
    </w:p>
    <w:p w14:paraId="6E499A88" w14:textId="77777777" w:rsidR="005F6322" w:rsidRPr="005F6322" w:rsidRDefault="005F6322" w:rsidP="005F6322"/>
    <w:p w14:paraId="18BA3AA9" w14:textId="77777777" w:rsidR="005F6322" w:rsidRPr="005F6322" w:rsidRDefault="005F6322" w:rsidP="005F6322"/>
    <w:p w14:paraId="3B69248F" w14:textId="77777777" w:rsidR="005F6322" w:rsidRPr="005F6322" w:rsidRDefault="00CA198D" w:rsidP="005F6322">
      <w:r>
        <w:t>…….</w:t>
      </w:r>
    </w:p>
    <w:p w14:paraId="4BAC6082" w14:textId="77777777" w:rsidR="005F6322" w:rsidRDefault="005F6322" w:rsidP="005F6322"/>
    <w:p w14:paraId="2EFF3DE9" w14:textId="77777777" w:rsidR="005F6322" w:rsidRPr="005F6322" w:rsidRDefault="005F6322" w:rsidP="005F6322"/>
    <w:p w14:paraId="10F6CF97" w14:textId="77777777" w:rsidR="005F6322" w:rsidRPr="005F6322" w:rsidRDefault="005F6322" w:rsidP="005F6322">
      <w:pPr>
        <w:rPr>
          <w:b/>
        </w:rPr>
      </w:pPr>
      <w:r w:rsidRPr="005F6322">
        <w:rPr>
          <w:b/>
        </w:rPr>
        <w:t>Anlagen</w:t>
      </w:r>
    </w:p>
    <w:p w14:paraId="67869351" w14:textId="77777777" w:rsidR="00CA198D" w:rsidRPr="00C51242" w:rsidRDefault="00CA198D" w:rsidP="00CA198D">
      <w:r w:rsidRPr="00C51242">
        <w:t>Info</w:t>
      </w:r>
      <w:r w:rsidR="00573683">
        <w:t>rmationen</w:t>
      </w:r>
      <w:r w:rsidR="00D54272">
        <w:t xml:space="preserve"> </w:t>
      </w:r>
      <w:r w:rsidRPr="00C51242">
        <w:t xml:space="preserve">zum </w:t>
      </w:r>
      <w:r w:rsidR="00C51242" w:rsidRPr="00C51242">
        <w:t>Mutterschutz</w:t>
      </w:r>
      <w:r w:rsidRPr="00C51242">
        <w:t xml:space="preserve"> für Studierende</w:t>
      </w:r>
    </w:p>
    <w:p w14:paraId="30CE84DC" w14:textId="77777777" w:rsidR="00CA198D" w:rsidRPr="00CA198D" w:rsidRDefault="00CA198D" w:rsidP="00CA198D">
      <w:r w:rsidRPr="00CA198D">
        <w:t>Schema für den Ablauf bei Meldung einer Schwangerschaft</w:t>
      </w:r>
    </w:p>
    <w:p w14:paraId="7DCBBE1D" w14:textId="0D3A43DE" w:rsidR="00CA198D" w:rsidRPr="00CA198D" w:rsidRDefault="00CA198D" w:rsidP="00CA198D">
      <w:r w:rsidRPr="00CA198D">
        <w:t xml:space="preserve">Beurteilungsbogen </w:t>
      </w:r>
      <w:r w:rsidR="00B45D11" w:rsidRPr="00DB4495">
        <w:rPr>
          <w:color w:val="auto"/>
        </w:rPr>
        <w:t>Mutterschutz für Studentinnen - Gefährdungsbeurteilung</w:t>
      </w:r>
    </w:p>
    <w:p w14:paraId="0C4968B5" w14:textId="77777777" w:rsidR="005F6322" w:rsidRPr="005F6322" w:rsidRDefault="005F6322" w:rsidP="00CA198D">
      <w:bookmarkStart w:id="0" w:name="_GoBack"/>
      <w:bookmarkEnd w:id="0"/>
    </w:p>
    <w:sectPr w:rsidR="005F6322" w:rsidRPr="005F6322" w:rsidSect="00B21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765" w:bottom="1276" w:left="2994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42D4" w14:textId="77777777" w:rsidR="002A28F7" w:rsidRDefault="002A28F7" w:rsidP="00877BBF">
      <w:r>
        <w:separator/>
      </w:r>
    </w:p>
  </w:endnote>
  <w:endnote w:type="continuationSeparator" w:id="0">
    <w:p w14:paraId="6006F50A" w14:textId="77777777" w:rsidR="002A28F7" w:rsidRDefault="002A28F7" w:rsidP="008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6F367" w14:textId="77777777" w:rsidR="00CA46F3" w:rsidRDefault="00CA4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A965" w14:textId="77777777" w:rsidR="00D76EB3" w:rsidRPr="00461818" w:rsidRDefault="00D76EB3" w:rsidP="00D76EB3">
    <w:pPr>
      <w:pStyle w:val="Infotext"/>
      <w:framePr w:w="1701" w:wrap="around" w:vAnchor="page" w:hAnchor="margin" w:y="16047" w:anchorLock="1"/>
    </w:pPr>
    <w:r>
      <w:t>www.uni-kassel.de</w:t>
    </w:r>
  </w:p>
  <w:p w14:paraId="096E8BDE" w14:textId="77777777" w:rsidR="00844E52" w:rsidRDefault="00844E52" w:rsidP="00D76EB3">
    <w:pPr>
      <w:pStyle w:val="Info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C632" w14:textId="77777777" w:rsidR="00844E52" w:rsidRPr="00844E52" w:rsidRDefault="00844E52" w:rsidP="00844E52">
    <w:pPr>
      <w:pStyle w:val="Infotext"/>
      <w:framePr w:w="2381" w:wrap="around" w:vAnchor="page" w:hAnchor="text" w:y="15645" w:anchorLock="1"/>
    </w:pPr>
    <w:r w:rsidRPr="00844E52">
      <w:t>Gleitende Arbeitszeit – Kernzeit</w:t>
    </w:r>
  </w:p>
  <w:p w14:paraId="72F179DA" w14:textId="77777777" w:rsidR="00844E52" w:rsidRPr="00844E52" w:rsidRDefault="00545BB9" w:rsidP="00844E52">
    <w:pPr>
      <w:pStyle w:val="Infotext"/>
      <w:framePr w:w="2381" w:wrap="around" w:vAnchor="page" w:hAnchor="text" w:y="15645" w:anchorLock="1"/>
    </w:pPr>
    <w:r>
      <w:t>Mo–Do 9–12 und 13.30–15 Uhr</w:t>
    </w:r>
    <w:r w:rsidR="00844E52" w:rsidRPr="00844E52">
      <w:br/>
      <w:t>Fr 8.30–12 Uhr</w:t>
    </w:r>
  </w:p>
  <w:p w14:paraId="34DC8C9E" w14:textId="77777777" w:rsidR="00844E52" w:rsidRDefault="00844E52" w:rsidP="00844E52">
    <w:pPr>
      <w:pStyle w:val="Infotext"/>
      <w:framePr w:w="2268" w:wrap="around" w:vAnchor="page" w:hAnchor="page" w:x="5671" w:y="15645" w:anchorLock="1"/>
    </w:pPr>
    <w:r>
      <w:t>Telefonzentrale</w:t>
    </w:r>
  </w:p>
  <w:p w14:paraId="0C0B5CF2" w14:textId="77777777" w:rsidR="00844E52" w:rsidRDefault="00844E52" w:rsidP="00844E52">
    <w:pPr>
      <w:pStyle w:val="Infotext"/>
      <w:framePr w:w="2268" w:wrap="around" w:vAnchor="page" w:hAnchor="page" w:x="5671" w:y="15645" w:anchorLock="1"/>
    </w:pPr>
    <w:r>
      <w:t>+49 561 804 0</w:t>
    </w:r>
  </w:p>
  <w:p w14:paraId="2AF977B2" w14:textId="77777777" w:rsidR="00844E52" w:rsidRPr="00461818" w:rsidRDefault="00844E52" w:rsidP="00844E52">
    <w:pPr>
      <w:pStyle w:val="Infotext"/>
      <w:framePr w:w="2268" w:wrap="around" w:vAnchor="page" w:hAnchor="page" w:x="5671" w:y="15645" w:anchorLock="1"/>
    </w:pPr>
    <w:r>
      <w:t>www.uni-kassel.de</w:t>
    </w:r>
  </w:p>
  <w:p w14:paraId="3F71C1F4" w14:textId="77777777" w:rsidR="00DC2BEA" w:rsidRDefault="00DC2BEA" w:rsidP="00844E52">
    <w:pPr>
      <w:pStyle w:val="Info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78C5" w14:textId="77777777" w:rsidR="002A28F7" w:rsidRDefault="002A28F7" w:rsidP="00877BBF">
      <w:r>
        <w:separator/>
      </w:r>
    </w:p>
  </w:footnote>
  <w:footnote w:type="continuationSeparator" w:id="0">
    <w:p w14:paraId="30379577" w14:textId="77777777" w:rsidR="002A28F7" w:rsidRDefault="002A28F7" w:rsidP="0087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2587" w14:textId="77777777" w:rsidR="00CA46F3" w:rsidRDefault="00CA46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48FC6" w14:textId="07453AEE" w:rsidR="00D76EB3" w:rsidRDefault="00D76EB3" w:rsidP="00B2184F">
    <w:pPr>
      <w:pStyle w:val="Infotext"/>
      <w:framePr w:w="1418" w:wrap="around" w:vAnchor="page" w:hAnchor="page" w:x="1333" w:y="1288" w:anchorLock="1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B4495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B4495">
        <w:rPr>
          <w:noProof/>
        </w:rPr>
        <w:t>2</w:t>
      </w:r>
    </w:fldSimple>
  </w:p>
  <w:p w14:paraId="035C8A02" w14:textId="77777777" w:rsidR="00A64DFA" w:rsidRDefault="00A64DFA" w:rsidP="00185833">
    <w:pPr>
      <w:pStyle w:val="Kopfzeile"/>
      <w:tabs>
        <w:tab w:val="clear" w:pos="4536"/>
        <w:tab w:val="clear" w:pos="9072"/>
        <w:tab w:val="left" w:pos="1605"/>
        <w:tab w:val="left" w:pos="35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CE2" w14:textId="77777777" w:rsidR="00D76EB3" w:rsidRPr="00461818" w:rsidRDefault="00D76EB3" w:rsidP="00CA46F3">
    <w:pPr>
      <w:pStyle w:val="Infotext"/>
      <w:framePr w:w="4536" w:wrap="around" w:vAnchor="page" w:hAnchor="page" w:x="1333" w:y="2876" w:anchorLock="1"/>
    </w:pPr>
    <w:r w:rsidRPr="00461818">
      <w:t>Universität Kassel · 34109 Kassel</w:t>
    </w:r>
  </w:p>
  <w:p w14:paraId="4C0C65F8" w14:textId="4F8D8E8B" w:rsidR="00B2184F" w:rsidRDefault="00B2184F" w:rsidP="00B2184F">
    <w:pPr>
      <w:pStyle w:val="Infotext"/>
      <w:framePr w:w="1418" w:wrap="around" w:vAnchor="page" w:hAnchor="page" w:x="1333" w:y="7128" w:anchorLock="1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B4495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DB4495">
        <w:rPr>
          <w:noProof/>
        </w:rPr>
        <w:t>2</w:t>
      </w:r>
    </w:fldSimple>
  </w:p>
  <w:p w14:paraId="12B0B9F5" w14:textId="77777777" w:rsidR="00A64DFA" w:rsidRDefault="00A64DFA" w:rsidP="00B2184F">
    <w:pPr>
      <w:pStyle w:val="Kopfzeile"/>
      <w:spacing w:after="4890"/>
    </w:pPr>
    <w:r>
      <w:rPr>
        <w:noProof/>
        <w:lang w:eastAsia="de-DE"/>
      </w:rPr>
      <w:drawing>
        <wp:inline distT="0" distB="0" distL="0" distR="0" wp14:anchorId="0FAFAC57" wp14:editId="61733C3A">
          <wp:extent cx="1839600" cy="356400"/>
          <wp:effectExtent l="0" t="0" r="8255" b="5715"/>
          <wp:docPr id="5" name="Grafik 5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24B8" w:rsidRPr="001F24B8">
      <w:rPr>
        <w:noProof/>
        <w:lang w:eastAsia="de-DE"/>
      </w:rPr>
      <w:t xml:space="preserve"> </w:t>
    </w:r>
    <w:r w:rsidR="001F24B8">
      <w:rPr>
        <w:noProof/>
        <w:lang w:eastAsia="de-DE"/>
      </w:rPr>
      <w:drawing>
        <wp:anchor distT="0" distB="0" distL="114300" distR="114300" simplePos="0" relativeHeight="251676672" behindDoc="1" locked="1" layoutInCell="1" allowOverlap="1" wp14:anchorId="1CDA66DF" wp14:editId="01A93EC6">
          <wp:simplePos x="0" y="0"/>
          <wp:positionH relativeFrom="page">
            <wp:posOffset>0</wp:posOffset>
          </wp:positionH>
          <wp:positionV relativeFrom="page">
            <wp:posOffset>3693160</wp:posOffset>
          </wp:positionV>
          <wp:extent cx="453390" cy="179070"/>
          <wp:effectExtent l="0" t="0" r="3810" b="0"/>
          <wp:wrapNone/>
          <wp:docPr id="10" name="Grafik 10" descr="Dies ist eine Falzmarke." title="Falz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alzmark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179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4"/>
    <w:rsid w:val="00006FD9"/>
    <w:rsid w:val="0001378D"/>
    <w:rsid w:val="0001629A"/>
    <w:rsid w:val="00022E52"/>
    <w:rsid w:val="00034DEE"/>
    <w:rsid w:val="00073FDA"/>
    <w:rsid w:val="00090CC6"/>
    <w:rsid w:val="00095913"/>
    <w:rsid w:val="000B5F01"/>
    <w:rsid w:val="000E7107"/>
    <w:rsid w:val="00131EB4"/>
    <w:rsid w:val="00142B28"/>
    <w:rsid w:val="00163DB6"/>
    <w:rsid w:val="001759F6"/>
    <w:rsid w:val="00176A81"/>
    <w:rsid w:val="0018228B"/>
    <w:rsid w:val="00185833"/>
    <w:rsid w:val="00190940"/>
    <w:rsid w:val="0019673E"/>
    <w:rsid w:val="001C2B9C"/>
    <w:rsid w:val="001F24B8"/>
    <w:rsid w:val="0020210A"/>
    <w:rsid w:val="0023298D"/>
    <w:rsid w:val="00232E33"/>
    <w:rsid w:val="00240C6B"/>
    <w:rsid w:val="0024687D"/>
    <w:rsid w:val="00261041"/>
    <w:rsid w:val="0027036C"/>
    <w:rsid w:val="0028247B"/>
    <w:rsid w:val="002827F9"/>
    <w:rsid w:val="00294406"/>
    <w:rsid w:val="002A28F7"/>
    <w:rsid w:val="002B035A"/>
    <w:rsid w:val="002C4231"/>
    <w:rsid w:val="002E4BB9"/>
    <w:rsid w:val="002F237A"/>
    <w:rsid w:val="00305733"/>
    <w:rsid w:val="00312812"/>
    <w:rsid w:val="00313DA7"/>
    <w:rsid w:val="00373CB1"/>
    <w:rsid w:val="00385C4C"/>
    <w:rsid w:val="00395CA0"/>
    <w:rsid w:val="003C795E"/>
    <w:rsid w:val="003D6D5A"/>
    <w:rsid w:val="00400C2E"/>
    <w:rsid w:val="004025E0"/>
    <w:rsid w:val="0040545B"/>
    <w:rsid w:val="0040615E"/>
    <w:rsid w:val="00407A12"/>
    <w:rsid w:val="004114DE"/>
    <w:rsid w:val="004271DA"/>
    <w:rsid w:val="00461818"/>
    <w:rsid w:val="00473861"/>
    <w:rsid w:val="004A1BF6"/>
    <w:rsid w:val="004A6680"/>
    <w:rsid w:val="004B3644"/>
    <w:rsid w:val="004C4196"/>
    <w:rsid w:val="004E006B"/>
    <w:rsid w:val="00544B13"/>
    <w:rsid w:val="00545BB9"/>
    <w:rsid w:val="00560293"/>
    <w:rsid w:val="00573683"/>
    <w:rsid w:val="005A1F82"/>
    <w:rsid w:val="005B0917"/>
    <w:rsid w:val="005D3BD7"/>
    <w:rsid w:val="005F6322"/>
    <w:rsid w:val="006304B2"/>
    <w:rsid w:val="00645171"/>
    <w:rsid w:val="00655357"/>
    <w:rsid w:val="006618B5"/>
    <w:rsid w:val="00672F94"/>
    <w:rsid w:val="006920A8"/>
    <w:rsid w:val="006A4ACA"/>
    <w:rsid w:val="006B29B3"/>
    <w:rsid w:val="006B76B6"/>
    <w:rsid w:val="006D6A13"/>
    <w:rsid w:val="006F2890"/>
    <w:rsid w:val="00700E2D"/>
    <w:rsid w:val="00725D2D"/>
    <w:rsid w:val="007C364A"/>
    <w:rsid w:val="007D39FC"/>
    <w:rsid w:val="007F4B52"/>
    <w:rsid w:val="00814E05"/>
    <w:rsid w:val="0082274A"/>
    <w:rsid w:val="00832D9D"/>
    <w:rsid w:val="00834BF4"/>
    <w:rsid w:val="00843529"/>
    <w:rsid w:val="00844E52"/>
    <w:rsid w:val="00861133"/>
    <w:rsid w:val="008744ED"/>
    <w:rsid w:val="00877BBF"/>
    <w:rsid w:val="008A79A7"/>
    <w:rsid w:val="008B6B06"/>
    <w:rsid w:val="008B6DB0"/>
    <w:rsid w:val="008E0C02"/>
    <w:rsid w:val="0090223A"/>
    <w:rsid w:val="0096275F"/>
    <w:rsid w:val="00992941"/>
    <w:rsid w:val="009939A2"/>
    <w:rsid w:val="009B2837"/>
    <w:rsid w:val="009C36F6"/>
    <w:rsid w:val="009E226B"/>
    <w:rsid w:val="009E3479"/>
    <w:rsid w:val="009E5CD0"/>
    <w:rsid w:val="009F2E16"/>
    <w:rsid w:val="00A237EE"/>
    <w:rsid w:val="00A26349"/>
    <w:rsid w:val="00A64DFA"/>
    <w:rsid w:val="00A8219C"/>
    <w:rsid w:val="00AC0C8D"/>
    <w:rsid w:val="00AD6C8B"/>
    <w:rsid w:val="00AE487C"/>
    <w:rsid w:val="00AE4D24"/>
    <w:rsid w:val="00AE7112"/>
    <w:rsid w:val="00AF4CE4"/>
    <w:rsid w:val="00B148B4"/>
    <w:rsid w:val="00B2184F"/>
    <w:rsid w:val="00B45D11"/>
    <w:rsid w:val="00B50A3C"/>
    <w:rsid w:val="00B55058"/>
    <w:rsid w:val="00B62D43"/>
    <w:rsid w:val="00B756A1"/>
    <w:rsid w:val="00B9219D"/>
    <w:rsid w:val="00BA7E49"/>
    <w:rsid w:val="00BB1B23"/>
    <w:rsid w:val="00C32F46"/>
    <w:rsid w:val="00C51242"/>
    <w:rsid w:val="00C56B62"/>
    <w:rsid w:val="00C61CF9"/>
    <w:rsid w:val="00C866E4"/>
    <w:rsid w:val="00CA198D"/>
    <w:rsid w:val="00CA46F3"/>
    <w:rsid w:val="00CA5C29"/>
    <w:rsid w:val="00CB175B"/>
    <w:rsid w:val="00CC1F78"/>
    <w:rsid w:val="00CC367B"/>
    <w:rsid w:val="00CD06AE"/>
    <w:rsid w:val="00CD46FA"/>
    <w:rsid w:val="00CF2AD7"/>
    <w:rsid w:val="00CF5493"/>
    <w:rsid w:val="00D0466F"/>
    <w:rsid w:val="00D075E2"/>
    <w:rsid w:val="00D10254"/>
    <w:rsid w:val="00D10EA7"/>
    <w:rsid w:val="00D12736"/>
    <w:rsid w:val="00D54272"/>
    <w:rsid w:val="00D61D3E"/>
    <w:rsid w:val="00D76C81"/>
    <w:rsid w:val="00D76EB3"/>
    <w:rsid w:val="00D815BA"/>
    <w:rsid w:val="00D822F9"/>
    <w:rsid w:val="00DA2385"/>
    <w:rsid w:val="00DA2EDD"/>
    <w:rsid w:val="00DA63C8"/>
    <w:rsid w:val="00DB4495"/>
    <w:rsid w:val="00DC2BEA"/>
    <w:rsid w:val="00DC2CF2"/>
    <w:rsid w:val="00DD39AD"/>
    <w:rsid w:val="00E20B51"/>
    <w:rsid w:val="00E22D2A"/>
    <w:rsid w:val="00E25ED9"/>
    <w:rsid w:val="00E3537F"/>
    <w:rsid w:val="00E43825"/>
    <w:rsid w:val="00E574EE"/>
    <w:rsid w:val="00E76653"/>
    <w:rsid w:val="00E879C4"/>
    <w:rsid w:val="00EA4788"/>
    <w:rsid w:val="00F137AB"/>
    <w:rsid w:val="00F145BC"/>
    <w:rsid w:val="00F61808"/>
    <w:rsid w:val="00F61AB7"/>
    <w:rsid w:val="00F71BC7"/>
    <w:rsid w:val="00F819FE"/>
    <w:rsid w:val="00FA30AA"/>
    <w:rsid w:val="00FA62B4"/>
    <w:rsid w:val="00FB57A3"/>
    <w:rsid w:val="00FB6B2C"/>
    <w:rsid w:val="00FE78AE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E0B157"/>
  <w15:docId w15:val="{BAE298A1-F27C-4D46-AA56-C0C9753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19C"/>
    <w:pPr>
      <w:autoSpaceDE w:val="0"/>
      <w:autoSpaceDN w:val="0"/>
      <w:adjustRightInd w:val="0"/>
      <w:spacing w:after="0" w:line="300" w:lineRule="atLeast"/>
      <w:textAlignment w:val="center"/>
    </w:pPr>
    <w:rPr>
      <w:rFonts w:ascii="Univers LT Std 55" w:hAnsi="Univers LT Std 55" w:cs="Univers LT Std 55"/>
      <w:color w:val="000000"/>
      <w:spacing w:val="-2"/>
      <w:kern w:val="8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CC6"/>
    <w:pPr>
      <w:keepNext/>
      <w:keepLines/>
      <w:suppressAutoHyphens/>
      <w:spacing w:before="300"/>
      <w:outlineLvl w:val="0"/>
    </w:pPr>
    <w:rPr>
      <w:rFonts w:asciiTheme="majorHAnsi" w:eastAsiaTheme="majorEastAsia" w:hAnsiTheme="majorHAnsi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Fuzeile">
    <w:name w:val="footer"/>
    <w:basedOn w:val="Standard"/>
    <w:link w:val="FuzeileZchn"/>
    <w:uiPriority w:val="99"/>
    <w:semiHidden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C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CD0"/>
    <w:rPr>
      <w:rFonts w:ascii="Segoe UI" w:hAnsi="Segoe UI" w:cs="Segoe UI"/>
      <w:sz w:val="18"/>
      <w:szCs w:val="18"/>
    </w:rPr>
  </w:style>
  <w:style w:type="paragraph" w:customStyle="1" w:styleId="Betreff">
    <w:name w:val="Betreff"/>
    <w:basedOn w:val="Standard"/>
    <w:link w:val="BetreffZchn"/>
    <w:uiPriority w:val="99"/>
    <w:semiHidden/>
    <w:rsid w:val="00461818"/>
    <w:rPr>
      <w:rFonts w:ascii="Univers LT Std 45 Light" w:hAnsi="Univers LT Std 45 Light" w:cs="Univers LT Std 45 Light"/>
      <w:b/>
      <w:bCs/>
    </w:rPr>
  </w:style>
  <w:style w:type="paragraph" w:customStyle="1" w:styleId="EinfAbs">
    <w:name w:val="[Einf. Abs.]"/>
    <w:basedOn w:val="Standard"/>
    <w:uiPriority w:val="99"/>
    <w:semiHidden/>
    <w:rsid w:val="00461818"/>
    <w:pPr>
      <w:spacing w:line="288" w:lineRule="auto"/>
    </w:pPr>
    <w:rPr>
      <w:rFonts w:ascii="Minion Pro" w:hAnsi="Minion Pro" w:cs="Minion Pro"/>
      <w:sz w:val="24"/>
      <w:szCs w:val="24"/>
    </w:rPr>
  </w:style>
  <w:style w:type="paragraph" w:customStyle="1" w:styleId="Text">
    <w:name w:val="Text"/>
    <w:basedOn w:val="Standard"/>
    <w:uiPriority w:val="99"/>
    <w:semiHidden/>
    <w:rsid w:val="00461818"/>
  </w:style>
  <w:style w:type="paragraph" w:customStyle="1" w:styleId="Absender">
    <w:name w:val="Absender"/>
    <w:basedOn w:val="Standard"/>
    <w:uiPriority w:val="99"/>
    <w:semiHidden/>
    <w:rsid w:val="00461818"/>
    <w:pPr>
      <w:spacing w:line="200" w:lineRule="atLeast"/>
    </w:pPr>
    <w:rPr>
      <w:spacing w:val="7"/>
      <w:sz w:val="14"/>
      <w:szCs w:val="14"/>
    </w:rPr>
  </w:style>
  <w:style w:type="paragraph" w:customStyle="1" w:styleId="Informationen">
    <w:name w:val="Informationen"/>
    <w:basedOn w:val="Standard"/>
    <w:uiPriority w:val="99"/>
    <w:semiHidden/>
    <w:rsid w:val="00461818"/>
    <w:pPr>
      <w:spacing w:line="200" w:lineRule="atLeast"/>
    </w:pPr>
    <w:rPr>
      <w:spacing w:val="4"/>
      <w:sz w:val="14"/>
      <w:szCs w:val="14"/>
    </w:rPr>
  </w:style>
  <w:style w:type="paragraph" w:customStyle="1" w:styleId="Betreffzeile">
    <w:name w:val="Betreffzeile"/>
    <w:basedOn w:val="Betreff"/>
    <w:next w:val="Betreffzeilefolgend"/>
    <w:link w:val="BetreffzeileZchn"/>
    <w:qFormat/>
    <w:rsid w:val="00232E33"/>
  </w:style>
  <w:style w:type="paragraph" w:customStyle="1" w:styleId="Betreffzeilefolgend">
    <w:name w:val="Betreffzeile_folgend"/>
    <w:basedOn w:val="Betreffzeile"/>
    <w:link w:val="BetreffzeilefolgendZchn"/>
    <w:semiHidden/>
    <w:rsid w:val="00B2184F"/>
  </w:style>
  <w:style w:type="character" w:customStyle="1" w:styleId="BetreffZchn">
    <w:name w:val="Betreff Zchn"/>
    <w:basedOn w:val="Absatz-Standardschriftart"/>
    <w:link w:val="Betreff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treffzeileZchn">
    <w:name w:val="Betreffzeile Zchn"/>
    <w:basedOn w:val="BetreffZchn"/>
    <w:link w:val="Betreffzeile"/>
    <w:rsid w:val="00232E33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Infotext">
    <w:name w:val="Infotext"/>
    <w:basedOn w:val="Standard"/>
    <w:link w:val="InfotextZchn"/>
    <w:qFormat/>
    <w:rsid w:val="00090CC6"/>
    <w:pPr>
      <w:spacing w:line="200" w:lineRule="exact"/>
    </w:pPr>
    <w:rPr>
      <w:spacing w:val="2"/>
      <w:position w:val="5"/>
      <w:sz w:val="14"/>
      <w:szCs w:val="14"/>
    </w:rPr>
  </w:style>
  <w:style w:type="character" w:customStyle="1" w:styleId="BetreffzeilefolgendZchn">
    <w:name w:val="Betreffzeile_folgend Zchn"/>
    <w:basedOn w:val="BetreffzeileZchn"/>
    <w:link w:val="Betreffzeilefolgend"/>
    <w:semiHidden/>
    <w:rsid w:val="00FF012F"/>
    <w:rPr>
      <w:rFonts w:asciiTheme="majorHAnsi" w:hAnsiTheme="majorHAnsi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Abteilung">
    <w:name w:val="Abteilung"/>
    <w:basedOn w:val="Standard"/>
    <w:link w:val="AbteilungZchn"/>
    <w:uiPriority w:val="99"/>
    <w:semiHidden/>
    <w:rsid w:val="00022E52"/>
    <w:rPr>
      <w:rFonts w:ascii="Univers LT Std 45 Light" w:hAnsi="Univers LT Std 45 Light" w:cs="Univers LT Std 45 Light"/>
      <w:b/>
      <w:bCs/>
    </w:rPr>
  </w:style>
  <w:style w:type="character" w:customStyle="1" w:styleId="InfotextZchn">
    <w:name w:val="Infotext Zchn"/>
    <w:basedOn w:val="Absatz-Standardschriftart"/>
    <w:link w:val="Infotext"/>
    <w:rsid w:val="00090CC6"/>
    <w:rPr>
      <w:rFonts w:cs="Univers LT Std 55"/>
      <w:color w:val="000000"/>
      <w:spacing w:val="2"/>
      <w:kern w:val="8"/>
      <w:position w:val="5"/>
      <w:sz w:val="14"/>
      <w:szCs w:val="14"/>
    </w:rPr>
  </w:style>
  <w:style w:type="paragraph" w:customStyle="1" w:styleId="Abteilungsbezeichnung">
    <w:name w:val="Abteilungsbezeichnung"/>
    <w:basedOn w:val="Abteilung"/>
    <w:link w:val="AbteilungsbezeichnungZchn"/>
    <w:qFormat/>
    <w:rsid w:val="00A8219C"/>
  </w:style>
  <w:style w:type="character" w:customStyle="1" w:styleId="AbteilungZchn">
    <w:name w:val="Abteilung Zchn"/>
    <w:basedOn w:val="Absatz-Standardschriftart"/>
    <w:link w:val="Abteilung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AbteilungsbezeichnungZchn">
    <w:name w:val="Abteilungsbezeichnung Zchn"/>
    <w:basedOn w:val="AbteilungZchn"/>
    <w:link w:val="Abteilungsbezeichnung"/>
    <w:rsid w:val="00A8219C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0CC6"/>
    <w:rPr>
      <w:rFonts w:asciiTheme="majorHAnsi" w:eastAsiaTheme="majorEastAsia" w:hAnsiTheme="majorHAnsi" w:cstheme="majorBidi"/>
      <w:b/>
      <w:spacing w:val="-2"/>
      <w:kern w:val="8"/>
      <w:sz w:val="19"/>
      <w:szCs w:val="32"/>
    </w:rPr>
  </w:style>
  <w:style w:type="table" w:styleId="Tabellenraster">
    <w:name w:val="Table Grid"/>
    <w:basedOn w:val="NormaleTabelle"/>
    <w:uiPriority w:val="39"/>
    <w:rsid w:val="00131EB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dressfeld">
    <w:name w:val="Adressfeld"/>
    <w:basedOn w:val="Standard"/>
    <w:qFormat/>
    <w:rsid w:val="00844E52"/>
    <w:pPr>
      <w:framePr w:w="4536" w:h="1945" w:wrap="around" w:vAnchor="page" w:hAnchor="page" w:x="1328" w:y="3137" w:anchorLock="1"/>
    </w:pPr>
  </w:style>
  <w:style w:type="paragraph" w:customStyle="1" w:styleId="Brieftext">
    <w:name w:val="Brieftext"/>
    <w:basedOn w:val="Standard"/>
    <w:rsid w:val="005F6322"/>
    <w:pPr>
      <w:autoSpaceDE/>
      <w:autoSpaceDN/>
      <w:adjustRightInd/>
      <w:spacing w:line="300" w:lineRule="exact"/>
      <w:textAlignment w:val="auto"/>
    </w:pPr>
    <w:rPr>
      <w:rFonts w:ascii="Lucida Sans Unicode" w:eastAsia="Times New Roman" w:hAnsi="Lucida Sans Unicode" w:cs="Times New Roman"/>
      <w:color w:val="auto"/>
      <w:spacing w:val="0"/>
      <w:kern w:val="0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51242"/>
    <w:rPr>
      <w:color w:val="C7105C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37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37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378D"/>
    <w:rPr>
      <w:rFonts w:ascii="Univers LT Std 55" w:hAnsi="Univers LT Std 55" w:cs="Univers LT Std 55"/>
      <w:color w:val="000000"/>
      <w:spacing w:val="-2"/>
      <w:kern w:val="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37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378D"/>
    <w:rPr>
      <w:rFonts w:ascii="Univers LT Std 55" w:hAnsi="Univers LT Std 55" w:cs="Univers LT Std 55"/>
      <w:b/>
      <w:bCs/>
      <w:color w:val="000000"/>
      <w:spacing w:val="-2"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021531\AppData\Local\Temp\Uni_KS_Briefbogen_Univers.dotx" TargetMode="External"/></Relationships>
</file>

<file path=word/theme/theme1.xml><?xml version="1.0" encoding="utf-8"?>
<a:theme xmlns:a="http://schemas.openxmlformats.org/drawingml/2006/main" name="Office Theme">
  <a:themeElements>
    <a:clrScheme name="Universität Kassel">
      <a:dk1>
        <a:sysClr val="windowText" lastClr="000000"/>
      </a:dk1>
      <a:lt1>
        <a:sysClr val="window" lastClr="FFFFFF"/>
      </a:lt1>
      <a:dk2>
        <a:srgbClr val="C7105C"/>
      </a:dk2>
      <a:lt2>
        <a:srgbClr val="DADADA"/>
      </a:lt2>
      <a:accent1>
        <a:srgbClr val="9A0C46"/>
      </a:accent1>
      <a:accent2>
        <a:srgbClr val="5095C8"/>
      </a:accent2>
      <a:accent3>
        <a:srgbClr val="4AAC96"/>
      </a:accent3>
      <a:accent4>
        <a:srgbClr val="EAC372"/>
      </a:accent4>
      <a:accent5>
        <a:srgbClr val="153824"/>
      </a:accent5>
      <a:accent6>
        <a:srgbClr val="C4D20F"/>
      </a:accent6>
      <a:hlink>
        <a:srgbClr val="C7105C"/>
      </a:hlink>
      <a:folHlink>
        <a:srgbClr val="9A0C46"/>
      </a:folHlink>
    </a:clrScheme>
    <a:fontScheme name="Universität Kassel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6CF8-FEDA-4676-AF61-D1DB425D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Uni_KS_Briefbogen_Univers.dotx</Template>
  <TotalTime>0</TotalTime>
  <Pages>2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Universität Kassel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Roman Harrer</dc:creator>
  <cp:lastModifiedBy>Kepper, Gert</cp:lastModifiedBy>
  <cp:revision>2</cp:revision>
  <cp:lastPrinted>2019-04-29T11:39:00Z</cp:lastPrinted>
  <dcterms:created xsi:type="dcterms:W3CDTF">2019-05-02T10:00:00Z</dcterms:created>
  <dcterms:modified xsi:type="dcterms:W3CDTF">2019-05-02T10:00:00Z</dcterms:modified>
</cp:coreProperties>
</file>