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CE0E3" w14:textId="5C415559"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Title</w:t>
      </w:r>
      <w:r>
        <w:rPr>
          <w:rFonts w:ascii="Times New Roman" w:hAnsi="Times New Roman"/>
          <w:sz w:val="24"/>
          <w:szCs w:val="24"/>
        </w:rPr>
        <w:t xml:space="preserv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 xml:space="preserve">In the introduction please </w:t>
      </w:r>
      <w:proofErr w:type="gramStart"/>
      <w:r>
        <w:rPr>
          <w:rFonts w:ascii="Times New Roman" w:hAnsi="Times New Roman"/>
          <w:sz w:val="24"/>
          <w:szCs w:val="24"/>
        </w:rPr>
        <w:t>include briefly</w:t>
      </w:r>
      <w:proofErr w:type="gramEnd"/>
      <w:r>
        <w:rPr>
          <w:rFonts w:ascii="Times New Roman" w:hAnsi="Times New Roman"/>
          <w:sz w:val="24"/>
          <w:szCs w:val="24"/>
        </w:rPr>
        <w:t xml:space="preserve">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07C6599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Materials and methods</w:t>
      </w:r>
    </w:p>
    <w:p w14:paraId="5F67B2FF" w14:textId="77777777" w:rsidR="00801C80" w:rsidRDefault="00801C80" w:rsidP="00801C80">
      <w:pPr>
        <w:spacing w:after="0" w:line="240" w:lineRule="auto"/>
        <w:rPr>
          <w:rFonts w:ascii="Times New Roman" w:hAnsi="Times New Roman"/>
          <w:sz w:val="24"/>
          <w:szCs w:val="24"/>
        </w:rPr>
      </w:pPr>
    </w:p>
    <w:p w14:paraId="284AC2DF"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 xml:space="preserve">The materials and methods should describe where, </w:t>
      </w:r>
      <w:proofErr w:type="gramStart"/>
      <w:r>
        <w:rPr>
          <w:rFonts w:ascii="Times New Roman" w:hAnsi="Times New Roman"/>
          <w:sz w:val="24"/>
          <w:szCs w:val="24"/>
        </w:rPr>
        <w:t>when</w:t>
      </w:r>
      <w:proofErr w:type="gramEnd"/>
      <w:r>
        <w:rPr>
          <w:rFonts w:ascii="Times New Roman" w:hAnsi="Times New Roman"/>
          <w:sz w:val="24"/>
          <w:szCs w:val="24"/>
        </w:rPr>
        <w:t xml:space="preserve"> and how the experiment/study was undertaken and the statistical analyses completed.</w:t>
      </w:r>
    </w:p>
    <w:p w14:paraId="57229D82" w14:textId="77777777" w:rsidR="00801C80" w:rsidRDefault="00801C80" w:rsidP="00801C80">
      <w:pPr>
        <w:spacing w:after="0" w:line="240" w:lineRule="auto"/>
        <w:rPr>
          <w:rFonts w:ascii="Times New Roman" w:hAnsi="Times New Roman"/>
          <w:sz w:val="24"/>
          <w:szCs w:val="24"/>
        </w:rPr>
      </w:pPr>
    </w:p>
    <w:p w14:paraId="66015C6A"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Results and discussion</w:t>
      </w:r>
    </w:p>
    <w:p w14:paraId="5D4346B1" w14:textId="77777777" w:rsidR="00801C80" w:rsidRDefault="00801C80" w:rsidP="00801C80">
      <w:pPr>
        <w:spacing w:after="0" w:line="240" w:lineRule="auto"/>
        <w:rPr>
          <w:rFonts w:ascii="Times New Roman" w:hAnsi="Times New Roman"/>
          <w:sz w:val="24"/>
          <w:szCs w:val="24"/>
        </w:rPr>
      </w:pPr>
    </w:p>
    <w:p w14:paraId="78FBDBA0" w14:textId="77777777" w:rsidR="00801C80" w:rsidRDefault="00801C80" w:rsidP="00801C80">
      <w:pPr>
        <w:spacing w:after="0" w:line="240" w:lineRule="auto"/>
      </w:pPr>
      <w:r>
        <w:rPr>
          <w:rFonts w:ascii="Times New Roman" w:hAnsi="Times New Roman"/>
          <w:sz w:val="24"/>
          <w:szCs w:val="24"/>
        </w:rPr>
        <w:t xml:space="preserve">The result and discussion can be combined. The authors should place tables, </w:t>
      </w:r>
      <w:proofErr w:type="gramStart"/>
      <w:r>
        <w:rPr>
          <w:rFonts w:ascii="Times New Roman" w:hAnsi="Times New Roman"/>
          <w:sz w:val="24"/>
          <w:szCs w:val="24"/>
        </w:rPr>
        <w:t>figures</w:t>
      </w:r>
      <w:proofErr w:type="gramEnd"/>
      <w:r>
        <w:rPr>
          <w:rFonts w:ascii="Times New Roman" w:hAnsi="Times New Roman"/>
          <w:sz w:val="24"/>
          <w:szCs w:val="24"/>
        </w:rPr>
        <w:t xml:space="preserve">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77777777"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w:t>
      </w:r>
      <w:proofErr w:type="gramStart"/>
      <w:r w:rsidRPr="00061399">
        <w:rPr>
          <w:rFonts w:ascii="Times New Roman" w:hAnsi="Times New Roman"/>
          <w:sz w:val="24"/>
          <w:szCs w:val="24"/>
        </w:rPr>
        <w:t>plants</w:t>
      </w:r>
      <w:proofErr w:type="gramEnd"/>
      <w:r w:rsidRPr="00061399">
        <w:rPr>
          <w:rFonts w:ascii="Times New Roman" w:hAnsi="Times New Roman"/>
          <w:sz w:val="24"/>
          <w:szCs w:val="24"/>
        </w:rPr>
        <w:t xml:space="preserve">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w:t>
      </w:r>
      <w:r w:rsidRPr="00061399">
        <w:rPr>
          <w:rFonts w:ascii="Times New Roman" w:hAnsi="Times New Roman"/>
          <w:sz w:val="24"/>
          <w:szCs w:val="24"/>
        </w:rPr>
        <w:lastRenderedPageBreak/>
        <w:t>'comma', e.g. 230.4 (two hundred and thirty and four tenths) instead of 230,4. Where a number does not refer to a unit of measurement it should be spelled out unless it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experiment/study.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5C0BB260"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'and' and not '&amp;'.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35CA9F12" w14:textId="55768A21" w:rsidR="00801C8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references with more than seven authors, please give the first six authors as well as the last author (example: Connolly J., </w:t>
      </w:r>
      <w:proofErr w:type="spellStart"/>
      <w:r w:rsidRPr="00FA0870">
        <w:rPr>
          <w:rFonts w:ascii="Times New Roman" w:hAnsi="Times New Roman"/>
          <w:sz w:val="24"/>
          <w:szCs w:val="24"/>
        </w:rPr>
        <w:t>Sebastià</w:t>
      </w:r>
      <w:proofErr w:type="spellEnd"/>
      <w:r w:rsidRPr="00FA0870">
        <w:rPr>
          <w:rFonts w:ascii="Times New Roman" w:hAnsi="Times New Roman"/>
          <w:sz w:val="24"/>
          <w:szCs w:val="24"/>
        </w:rPr>
        <w:t xml:space="preserve">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w:t>
      </w:r>
      <w:proofErr w:type="spellStart"/>
      <w:r w:rsidRPr="00FA0870">
        <w:rPr>
          <w:rFonts w:ascii="Times New Roman" w:hAnsi="Times New Roman"/>
          <w:sz w:val="24"/>
          <w:szCs w:val="24"/>
        </w:rPr>
        <w:t>Lüscher</w:t>
      </w:r>
      <w:proofErr w:type="spellEnd"/>
      <w:r w:rsidRPr="00FA0870">
        <w:rPr>
          <w:rFonts w:ascii="Times New Roman" w:hAnsi="Times New Roman"/>
          <w:sz w:val="24"/>
          <w:szCs w:val="24"/>
        </w:rPr>
        <w:t xml:space="preserve"> A.).</w:t>
      </w:r>
      <w:r w:rsidR="00801C80">
        <w:rPr>
          <w:rFonts w:ascii="Times New Roman" w:hAnsi="Times New Roman"/>
          <w:sz w:val="24"/>
          <w:szCs w:val="24"/>
        </w:rPr>
        <w:t xml:space="preserve"> See instructions for authors for the arrangement of references. </w:t>
      </w:r>
    </w:p>
    <w:p w14:paraId="3945517A" w14:textId="77777777" w:rsidR="00801C80" w:rsidRDefault="00801C80" w:rsidP="00801C80">
      <w:pPr>
        <w:spacing w:after="0" w:line="240" w:lineRule="auto"/>
        <w:rPr>
          <w:rFonts w:ascii="Times New Roman" w:hAnsi="Times New Roman"/>
          <w:sz w:val="24"/>
          <w:szCs w:val="24"/>
        </w:rPr>
      </w:pPr>
    </w:p>
    <w:p w14:paraId="5B26850B" w14:textId="7DFFBE85" w:rsidR="00731630" w:rsidRPr="00801C80" w:rsidRDefault="00731630" w:rsidP="00801C80"/>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FB"/>
    <w:rsid w:val="00001FA6"/>
    <w:rsid w:val="000102EA"/>
    <w:rsid w:val="00013276"/>
    <w:rsid w:val="0002609F"/>
    <w:rsid w:val="000403F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23002B"/>
    <w:rsid w:val="002343EE"/>
    <w:rsid w:val="00235BCB"/>
    <w:rsid w:val="002556FD"/>
    <w:rsid w:val="00267AC1"/>
    <w:rsid w:val="00293043"/>
    <w:rsid w:val="00295704"/>
    <w:rsid w:val="002A43FC"/>
    <w:rsid w:val="002D5145"/>
    <w:rsid w:val="00310858"/>
    <w:rsid w:val="00356E0F"/>
    <w:rsid w:val="003838DF"/>
    <w:rsid w:val="00395A89"/>
    <w:rsid w:val="003B35F6"/>
    <w:rsid w:val="003B69A9"/>
    <w:rsid w:val="003B6B66"/>
    <w:rsid w:val="003C22E1"/>
    <w:rsid w:val="003F1449"/>
    <w:rsid w:val="004032B6"/>
    <w:rsid w:val="0041268F"/>
    <w:rsid w:val="00437D1B"/>
    <w:rsid w:val="00455370"/>
    <w:rsid w:val="0045608B"/>
    <w:rsid w:val="00461EF0"/>
    <w:rsid w:val="004819F4"/>
    <w:rsid w:val="004A24DB"/>
    <w:rsid w:val="00501642"/>
    <w:rsid w:val="00504CF3"/>
    <w:rsid w:val="00533700"/>
    <w:rsid w:val="00550D0C"/>
    <w:rsid w:val="005801CE"/>
    <w:rsid w:val="0058294C"/>
    <w:rsid w:val="00590E34"/>
    <w:rsid w:val="005A403E"/>
    <w:rsid w:val="005D01A5"/>
    <w:rsid w:val="005D128C"/>
    <w:rsid w:val="00605C9C"/>
    <w:rsid w:val="006076B7"/>
    <w:rsid w:val="006265D3"/>
    <w:rsid w:val="0062674C"/>
    <w:rsid w:val="006376E3"/>
    <w:rsid w:val="0065022D"/>
    <w:rsid w:val="00655AA6"/>
    <w:rsid w:val="006727EA"/>
    <w:rsid w:val="00681939"/>
    <w:rsid w:val="006A19E5"/>
    <w:rsid w:val="006A65FC"/>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76EB"/>
    <w:rsid w:val="00B87486"/>
    <w:rsid w:val="00BB408B"/>
    <w:rsid w:val="00BB4607"/>
    <w:rsid w:val="00BC725B"/>
    <w:rsid w:val="00BE2273"/>
    <w:rsid w:val="00C66E26"/>
    <w:rsid w:val="00CC0362"/>
    <w:rsid w:val="00CC1F48"/>
    <w:rsid w:val="00CF3EE1"/>
    <w:rsid w:val="00D3714A"/>
    <w:rsid w:val="00D431D0"/>
    <w:rsid w:val="00D43344"/>
    <w:rsid w:val="00D57C2C"/>
    <w:rsid w:val="00D75EC8"/>
    <w:rsid w:val="00DC58D3"/>
    <w:rsid w:val="00E0091F"/>
    <w:rsid w:val="00E12CD3"/>
    <w:rsid w:val="00E251F7"/>
    <w:rsid w:val="00E446DB"/>
    <w:rsid w:val="00E512B2"/>
    <w:rsid w:val="00E66F40"/>
    <w:rsid w:val="00E72B7C"/>
    <w:rsid w:val="00E92165"/>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3E"/>
    <w:pPr>
      <w:spacing w:after="200" w:line="276" w:lineRule="auto"/>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34FB"/>
    <w:pPr>
      <w:spacing w:after="0" w:line="240" w:lineRule="auto"/>
    </w:pPr>
    <w:rPr>
      <w:szCs w:val="21"/>
    </w:rPr>
  </w:style>
  <w:style w:type="character" w:customStyle="1" w:styleId="PlainTextChar">
    <w:name w:val="Plain Text Char"/>
    <w:link w:val="PlainText"/>
    <w:uiPriority w:val="99"/>
    <w:rsid w:val="00F634FB"/>
    <w:rPr>
      <w:rFonts w:ascii="Calibri" w:hAnsi="Calibri"/>
      <w:szCs w:val="21"/>
    </w:rPr>
  </w:style>
  <w:style w:type="paragraph" w:styleId="BalloonText">
    <w:name w:val="Balloon Text"/>
    <w:basedOn w:val="Normal"/>
    <w:link w:val="BalloonTextChar"/>
    <w:uiPriority w:val="99"/>
    <w:semiHidden/>
    <w:unhideWhenUsed/>
    <w:rsid w:val="000260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9F"/>
    <w:rPr>
      <w:rFonts w:ascii="Tahoma" w:hAnsi="Tahoma" w:cs="Tahoma"/>
      <w:sz w:val="16"/>
      <w:szCs w:val="16"/>
    </w:rPr>
  </w:style>
  <w:style w:type="table" w:styleId="TableGrid">
    <w:name w:val="Table Grid"/>
    <w:basedOn w:val="Table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3711"/>
    <w:rPr>
      <w:sz w:val="16"/>
      <w:szCs w:val="16"/>
    </w:rPr>
  </w:style>
  <w:style w:type="paragraph" w:styleId="CommentText">
    <w:name w:val="annotation text"/>
    <w:basedOn w:val="Normal"/>
    <w:link w:val="CommentTextChar"/>
    <w:uiPriority w:val="99"/>
    <w:semiHidden/>
    <w:unhideWhenUsed/>
    <w:rsid w:val="00833711"/>
    <w:pPr>
      <w:spacing w:line="240" w:lineRule="auto"/>
    </w:pPr>
    <w:rPr>
      <w:sz w:val="20"/>
      <w:szCs w:val="20"/>
    </w:rPr>
  </w:style>
  <w:style w:type="character" w:customStyle="1" w:styleId="CommentTextChar">
    <w:name w:val="Comment Text Char"/>
    <w:basedOn w:val="DefaultParagraphFont"/>
    <w:link w:val="CommentText"/>
    <w:uiPriority w:val="99"/>
    <w:semiHidden/>
    <w:rsid w:val="00833711"/>
    <w:rPr>
      <w:lang w:val="en-GB" w:eastAsia="en-US"/>
    </w:rPr>
  </w:style>
  <w:style w:type="paragraph" w:styleId="CommentSubject">
    <w:name w:val="annotation subject"/>
    <w:basedOn w:val="CommentText"/>
    <w:next w:val="CommentText"/>
    <w:link w:val="CommentSubjectChar"/>
    <w:uiPriority w:val="99"/>
    <w:semiHidden/>
    <w:unhideWhenUsed/>
    <w:rsid w:val="00833711"/>
    <w:rPr>
      <w:b/>
      <w:bCs/>
    </w:rPr>
  </w:style>
  <w:style w:type="character" w:customStyle="1" w:styleId="CommentSubjectChar">
    <w:name w:val="Comment Subject Char"/>
    <w:basedOn w:val="CommentTextChar"/>
    <w:link w:val="CommentSubject"/>
    <w:uiPriority w:val="99"/>
    <w:semiHidden/>
    <w:rsid w:val="0083371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3502</Characters>
  <Application>Microsoft Office Word</Application>
  <DocSecurity>0</DocSecurity>
  <Lines>29</Lines>
  <Paragraphs>8</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
      <vt:lpstr/>
      <vt:lpstr/>
    </vt:vector>
  </TitlesOfParts>
  <Company>UWA</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Ilze Dzene</cp:lastModifiedBy>
  <cp:revision>3</cp:revision>
  <cp:lastPrinted>2016-02-16T10:44:00Z</cp:lastPrinted>
  <dcterms:created xsi:type="dcterms:W3CDTF">2020-11-09T14:23:00Z</dcterms:created>
  <dcterms:modified xsi:type="dcterms:W3CDTF">2020-11-09T14:36:00Z</dcterms:modified>
</cp:coreProperties>
</file>